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E1F3" w14:textId="77777777" w:rsidR="00630928" w:rsidRPr="000933F8" w:rsidRDefault="00630928" w:rsidP="00630928">
      <w:pPr>
        <w:widowControl w:val="0"/>
        <w:jc w:val="center"/>
        <w:rPr>
          <w:b/>
          <w:bCs/>
          <w:smallCaps/>
          <w:sz w:val="40"/>
          <w:szCs w:val="40"/>
        </w:rPr>
      </w:pPr>
      <w:r w:rsidRPr="000933F8">
        <w:rPr>
          <w:rFonts w:ascii="Lucida Calligraphy" w:hAnsi="Lucida Calligraphy"/>
          <w:b/>
          <w:bCs/>
          <w:sz w:val="40"/>
          <w:szCs w:val="40"/>
        </w:rPr>
        <w:t>Asbury United Methodist Church</w:t>
      </w:r>
    </w:p>
    <w:p w14:paraId="081AEDA4" w14:textId="77777777" w:rsidR="00630928" w:rsidRPr="007D206D" w:rsidRDefault="00630928" w:rsidP="00630928">
      <w:pPr>
        <w:widowControl w:val="0"/>
        <w:jc w:val="center"/>
        <w:rPr>
          <w:sz w:val="25"/>
          <w:szCs w:val="25"/>
        </w:rPr>
      </w:pPr>
      <w:r>
        <w:rPr>
          <w:sz w:val="25"/>
          <w:szCs w:val="25"/>
        </w:rPr>
        <w:t>143 Ann Mary Brown Drive, Warwick, RI 02888</w:t>
      </w:r>
    </w:p>
    <w:p w14:paraId="0C1B4F33" w14:textId="77777777" w:rsidR="00630928" w:rsidRPr="007D206D" w:rsidRDefault="00630928" w:rsidP="00630928">
      <w:pPr>
        <w:widowControl w:val="0"/>
        <w:jc w:val="center"/>
        <w:rPr>
          <w:rStyle w:val="Hyperlink"/>
          <w:bCs/>
          <w:sz w:val="25"/>
          <w:szCs w:val="25"/>
        </w:rPr>
      </w:pPr>
      <w:r w:rsidRPr="007D206D">
        <w:rPr>
          <w:sz w:val="25"/>
          <w:szCs w:val="25"/>
        </w:rPr>
        <w:t>4</w:t>
      </w:r>
      <w:r>
        <w:rPr>
          <w:sz w:val="25"/>
          <w:szCs w:val="25"/>
        </w:rPr>
        <w:t>01</w:t>
      </w:r>
      <w:r w:rsidRPr="007D206D">
        <w:rPr>
          <w:sz w:val="25"/>
          <w:szCs w:val="25"/>
        </w:rPr>
        <w:t>-</w:t>
      </w:r>
      <w:r>
        <w:rPr>
          <w:sz w:val="25"/>
          <w:szCs w:val="25"/>
        </w:rPr>
        <w:t>467</w:t>
      </w:r>
      <w:r w:rsidRPr="007D206D">
        <w:rPr>
          <w:sz w:val="25"/>
          <w:szCs w:val="25"/>
        </w:rPr>
        <w:t>-</w:t>
      </w:r>
      <w:r>
        <w:rPr>
          <w:sz w:val="25"/>
          <w:szCs w:val="25"/>
        </w:rPr>
        <w:t>5122</w:t>
      </w:r>
      <w:r w:rsidRPr="007D206D">
        <w:rPr>
          <w:sz w:val="25"/>
          <w:szCs w:val="25"/>
        </w:rPr>
        <w:t xml:space="preserve">         </w:t>
      </w:r>
      <w:r w:rsidRPr="006857B6">
        <w:rPr>
          <w:sz w:val="25"/>
          <w:szCs w:val="25"/>
        </w:rPr>
        <w:t>asburyumcri@gmail.com</w:t>
      </w:r>
    </w:p>
    <w:p w14:paraId="0EBA07DC" w14:textId="77777777" w:rsidR="00630928" w:rsidRDefault="00630928" w:rsidP="00630928">
      <w:pPr>
        <w:tabs>
          <w:tab w:val="center" w:pos="3312"/>
          <w:tab w:val="right" w:pos="6768"/>
        </w:tabs>
        <w:jc w:val="center"/>
        <w:rPr>
          <w:rFonts w:asciiTheme="majorHAnsi" w:hAnsiTheme="majorHAnsi" w:cstheme="majorHAnsi"/>
          <w:b/>
          <w:smallCaps/>
          <w:color w:val="000000" w:themeColor="text1"/>
          <w:sz w:val="32"/>
          <w:szCs w:val="32"/>
        </w:rPr>
      </w:pPr>
    </w:p>
    <w:p w14:paraId="11CC3C78" w14:textId="518604CB" w:rsidR="00630928" w:rsidRPr="00941E5B" w:rsidRDefault="00630928" w:rsidP="00630928">
      <w:pPr>
        <w:tabs>
          <w:tab w:val="center" w:pos="3312"/>
          <w:tab w:val="right" w:pos="6768"/>
        </w:tabs>
        <w:jc w:val="center"/>
        <w:rPr>
          <w:rFonts w:asciiTheme="majorHAnsi" w:hAnsiTheme="majorHAnsi" w:cstheme="majorHAnsi"/>
          <w:b/>
          <w:smallCaps/>
          <w:color w:val="000000" w:themeColor="text1"/>
          <w:sz w:val="32"/>
          <w:szCs w:val="32"/>
        </w:rPr>
      </w:pPr>
      <w:r>
        <w:rPr>
          <w:rFonts w:asciiTheme="majorHAnsi" w:hAnsiTheme="majorHAnsi" w:cstheme="majorHAnsi"/>
          <w:b/>
          <w:smallCaps/>
          <w:color w:val="000000" w:themeColor="text1"/>
          <w:sz w:val="32"/>
          <w:szCs w:val="32"/>
        </w:rPr>
        <w:t>February 18, 2024</w:t>
      </w:r>
    </w:p>
    <w:p w14:paraId="0BB6121B" w14:textId="77777777" w:rsidR="00630928" w:rsidRDefault="00630928" w:rsidP="00630928">
      <w:pPr>
        <w:jc w:val="center"/>
        <w:rPr>
          <w:b/>
          <w:bCs/>
          <w:color w:val="000000" w:themeColor="text1"/>
        </w:rPr>
      </w:pPr>
    </w:p>
    <w:p w14:paraId="62E15C04" w14:textId="712732FD" w:rsidR="00630928" w:rsidRPr="00941E5B" w:rsidRDefault="00630928" w:rsidP="00630928">
      <w:pPr>
        <w:ind w:right="240"/>
        <w:rPr>
          <w:rFonts w:eastAsia="Malgun Gothic"/>
        </w:rPr>
      </w:pPr>
      <w:r w:rsidRPr="00941E5B">
        <w:rPr>
          <w:rFonts w:eastAsia="Malgun Gothic"/>
        </w:rPr>
        <w:t>Worship Leader:</w:t>
      </w:r>
      <w:r>
        <w:rPr>
          <w:rFonts w:eastAsia="Malgun Gothic"/>
        </w:rPr>
        <w:t xml:space="preserve">  </w:t>
      </w:r>
      <w:r w:rsidR="006D173F">
        <w:rPr>
          <w:rFonts w:eastAsia="Malgun Gothic"/>
        </w:rPr>
        <w:t>Lee Arnold</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sidRPr="00941E5B">
        <w:rPr>
          <w:rFonts w:eastAsia="Malgun Gothic"/>
        </w:rPr>
        <w:t xml:space="preserve">Chancel: </w:t>
      </w:r>
      <w:r>
        <w:rPr>
          <w:rFonts w:eastAsia="Malgun Gothic"/>
        </w:rPr>
        <w:t xml:space="preserve"> </w:t>
      </w:r>
      <w:r w:rsidR="006D173F">
        <w:rPr>
          <w:rFonts w:eastAsia="Malgun Gothic"/>
        </w:rPr>
        <w:t>Marilyn Blanche</w:t>
      </w:r>
    </w:p>
    <w:p w14:paraId="7A93E6DB" w14:textId="77777777" w:rsidR="00630928" w:rsidRPr="00941E5B" w:rsidRDefault="00630928" w:rsidP="00630928">
      <w:pPr>
        <w:rPr>
          <w:color w:val="000000" w:themeColor="text1"/>
        </w:rPr>
      </w:pPr>
      <w:r w:rsidRPr="00941E5B">
        <w:rPr>
          <w:color w:val="000000" w:themeColor="text1"/>
        </w:rPr>
        <w:t>* Please rise in body or in spirit</w:t>
      </w:r>
    </w:p>
    <w:p w14:paraId="00333CCA" w14:textId="77777777" w:rsidR="002B74FB" w:rsidRDefault="002B74FB">
      <w:pPr>
        <w:pStyle w:val="Body"/>
        <w:rPr>
          <w:rFonts w:ascii="Arial" w:eastAsia="Arial" w:hAnsi="Arial" w:cs="Arial"/>
        </w:rPr>
      </w:pPr>
    </w:p>
    <w:p w14:paraId="48AFB905" w14:textId="77777777" w:rsidR="002B74FB" w:rsidRDefault="000763F0">
      <w:pPr>
        <w:pStyle w:val="Body"/>
        <w:jc w:val="center"/>
        <w:rPr>
          <w:rFonts w:ascii="Arial" w:eastAsia="Arial" w:hAnsi="Arial" w:cs="Arial"/>
          <w:b/>
          <w:bCs/>
          <w:sz w:val="42"/>
          <w:szCs w:val="42"/>
        </w:rPr>
      </w:pPr>
      <w:r>
        <w:rPr>
          <w:rFonts w:ascii="Arial" w:hAnsi="Arial"/>
          <w:b/>
          <w:bCs/>
          <w:sz w:val="42"/>
          <w:szCs w:val="42"/>
        </w:rPr>
        <w:t>“Come Up”</w:t>
      </w:r>
    </w:p>
    <w:p w14:paraId="1859D208" w14:textId="77777777" w:rsidR="002B74FB" w:rsidRDefault="000763F0">
      <w:pPr>
        <w:pStyle w:val="Body"/>
        <w:jc w:val="center"/>
        <w:rPr>
          <w:rFonts w:ascii="Arial" w:eastAsia="Arial" w:hAnsi="Arial" w:cs="Arial"/>
          <w:i/>
          <w:iCs/>
          <w:sz w:val="34"/>
          <w:szCs w:val="34"/>
        </w:rPr>
      </w:pPr>
      <w:r>
        <w:rPr>
          <w:rFonts w:ascii="Arial" w:hAnsi="Arial"/>
          <w:i/>
          <w:iCs/>
          <w:sz w:val="34"/>
          <w:szCs w:val="34"/>
        </w:rPr>
        <w:t>Lent 1</w:t>
      </w:r>
    </w:p>
    <w:p w14:paraId="1DCA5B08" w14:textId="77777777" w:rsidR="002B74FB" w:rsidRDefault="002B74FB">
      <w:pPr>
        <w:pStyle w:val="Body"/>
        <w:rPr>
          <w:rFonts w:ascii="Arial" w:eastAsia="Arial" w:hAnsi="Arial" w:cs="Arial"/>
        </w:rPr>
      </w:pPr>
    </w:p>
    <w:p w14:paraId="77130903" w14:textId="77777777" w:rsidR="002B74FB" w:rsidRDefault="002B74FB">
      <w:pPr>
        <w:pStyle w:val="Body"/>
        <w:rPr>
          <w:rFonts w:ascii="Arial" w:eastAsia="Arial" w:hAnsi="Arial" w:cs="Arial"/>
        </w:rPr>
      </w:pPr>
    </w:p>
    <w:p w14:paraId="304DA064" w14:textId="77777777" w:rsidR="002B74FB" w:rsidRDefault="000763F0">
      <w:pPr>
        <w:pStyle w:val="Body"/>
        <w:jc w:val="center"/>
        <w:rPr>
          <w:rFonts w:ascii="Arial" w:eastAsia="Arial" w:hAnsi="Arial" w:cs="Arial"/>
          <w:b/>
          <w:bCs/>
          <w:sz w:val="32"/>
          <w:szCs w:val="32"/>
        </w:rPr>
      </w:pPr>
      <w:r>
        <w:rPr>
          <w:rFonts w:ascii="Arial" w:hAnsi="Arial"/>
          <w:b/>
          <w:bCs/>
          <w:sz w:val="32"/>
          <w:szCs w:val="32"/>
        </w:rPr>
        <w:t>GATHERING UP</w:t>
      </w:r>
    </w:p>
    <w:p w14:paraId="3120ABA4" w14:textId="77777777" w:rsidR="002B74FB" w:rsidRDefault="002B74FB">
      <w:pPr>
        <w:pStyle w:val="Body"/>
        <w:jc w:val="center"/>
        <w:rPr>
          <w:rFonts w:ascii="Arial" w:eastAsia="Arial" w:hAnsi="Arial" w:cs="Arial"/>
        </w:rPr>
      </w:pPr>
    </w:p>
    <w:p w14:paraId="4D657C62" w14:textId="77777777" w:rsidR="002B74FB" w:rsidRPr="00146F81" w:rsidRDefault="000763F0">
      <w:pPr>
        <w:pStyle w:val="Body"/>
        <w:jc w:val="center"/>
        <w:rPr>
          <w:rFonts w:ascii="Arial" w:eastAsia="Arial" w:hAnsi="Arial" w:cs="Arial"/>
          <w:b/>
          <w:bCs/>
          <w:sz w:val="28"/>
          <w:szCs w:val="28"/>
        </w:rPr>
      </w:pPr>
      <w:r w:rsidRPr="00146F81">
        <w:rPr>
          <w:rFonts w:ascii="Arial" w:hAnsi="Arial"/>
          <w:b/>
          <w:bCs/>
          <w:sz w:val="28"/>
          <w:szCs w:val="28"/>
        </w:rPr>
        <w:t>Music for Centering</w:t>
      </w:r>
    </w:p>
    <w:p w14:paraId="0551C2AE" w14:textId="77777777" w:rsidR="00146F81" w:rsidRDefault="00146F81">
      <w:pPr>
        <w:pStyle w:val="Body"/>
        <w:jc w:val="center"/>
        <w:rPr>
          <w:rFonts w:ascii="Arial" w:hAnsi="Arial"/>
          <w:i/>
          <w:iCs/>
          <w:sz w:val="24"/>
          <w:szCs w:val="24"/>
        </w:rPr>
      </w:pPr>
    </w:p>
    <w:p w14:paraId="49619238" w14:textId="7D5C2F4D" w:rsidR="002B74FB" w:rsidRDefault="000763F0">
      <w:pPr>
        <w:pStyle w:val="Body"/>
        <w:jc w:val="center"/>
        <w:rPr>
          <w:rFonts w:ascii="Arial" w:eastAsia="Arial" w:hAnsi="Arial" w:cs="Arial"/>
          <w:i/>
          <w:iCs/>
          <w:sz w:val="24"/>
          <w:szCs w:val="24"/>
        </w:rPr>
      </w:pPr>
      <w:r w:rsidRPr="00146F81">
        <w:rPr>
          <w:rFonts w:ascii="Arial" w:hAnsi="Arial"/>
          <w:i/>
          <w:iCs/>
          <w:sz w:val="24"/>
          <w:szCs w:val="24"/>
        </w:rPr>
        <w:t>Prelude</w:t>
      </w:r>
      <w:r w:rsidR="00630928" w:rsidRPr="00146F81">
        <w:rPr>
          <w:rFonts w:ascii="Arial" w:hAnsi="Arial"/>
          <w:i/>
          <w:iCs/>
          <w:sz w:val="24"/>
          <w:szCs w:val="24"/>
        </w:rPr>
        <w:t xml:space="preserve"> </w:t>
      </w:r>
      <w:r w:rsidR="00146F81" w:rsidRPr="00146F81">
        <w:rPr>
          <w:rFonts w:ascii="Arial" w:hAnsi="Arial"/>
          <w:i/>
          <w:iCs/>
          <w:sz w:val="24"/>
          <w:szCs w:val="24"/>
        </w:rPr>
        <w:t>“As the Deer”</w:t>
      </w:r>
      <w:r w:rsidR="00146F81" w:rsidRPr="00146F81">
        <w:rPr>
          <w:rFonts w:ascii="Arial" w:hAnsi="Arial"/>
          <w:i/>
          <w:iCs/>
          <w:sz w:val="24"/>
          <w:szCs w:val="24"/>
        </w:rPr>
        <w:tab/>
        <w:t>Hanna Noh</w:t>
      </w:r>
    </w:p>
    <w:p w14:paraId="3F334749" w14:textId="77777777" w:rsidR="002B74FB" w:rsidRDefault="002B74FB">
      <w:pPr>
        <w:pStyle w:val="Body"/>
        <w:jc w:val="center"/>
        <w:rPr>
          <w:rFonts w:ascii="Arial" w:eastAsia="Arial" w:hAnsi="Arial" w:cs="Arial"/>
        </w:rPr>
      </w:pPr>
    </w:p>
    <w:p w14:paraId="7AF04D63" w14:textId="77777777" w:rsidR="005D3FB9" w:rsidRPr="0087783F" w:rsidRDefault="005D3FB9" w:rsidP="005D3FB9">
      <w:pPr>
        <w:jc w:val="center"/>
        <w:rPr>
          <w:rFonts w:ascii="Arial" w:hAnsi="Arial" w:cs="Arial"/>
          <w:b/>
          <w:bCs/>
          <w:i/>
          <w:iCs/>
          <w:color w:val="000000" w:themeColor="text1"/>
        </w:rPr>
      </w:pPr>
      <w:r w:rsidRPr="0087783F">
        <w:rPr>
          <w:rFonts w:ascii="Arial" w:hAnsi="Arial"/>
          <w:b/>
          <w:bCs/>
          <w:i/>
          <w:iCs/>
        </w:rPr>
        <w:t xml:space="preserve">Welcome and </w:t>
      </w:r>
      <w:r w:rsidRPr="0087783F">
        <w:rPr>
          <w:rFonts w:ascii="Arial" w:hAnsi="Arial" w:cs="Arial"/>
          <w:b/>
          <w:bCs/>
          <w:i/>
          <w:iCs/>
          <w:color w:val="000000" w:themeColor="text1"/>
        </w:rPr>
        <w:t>Asbury Mission Statement</w:t>
      </w:r>
    </w:p>
    <w:p w14:paraId="6FD5C786" w14:textId="77777777" w:rsidR="005D3FB9" w:rsidRPr="005B6A91" w:rsidRDefault="005D3FB9" w:rsidP="005D3FB9">
      <w:pPr>
        <w:rPr>
          <w:rFonts w:ascii="Arial" w:hAnsi="Arial" w:cs="Arial"/>
          <w:color w:val="000000" w:themeColor="text1"/>
        </w:rPr>
      </w:pPr>
      <w:r w:rsidRPr="005B6A91">
        <w:rPr>
          <w:rFonts w:ascii="Arial" w:hAnsi="Arial" w:cs="Arial"/>
          <w:color w:val="000000" w:themeColor="text1"/>
        </w:rPr>
        <w:t>We are Asbury! Abundantly thankful to God; Saved by Christ’s resurrection; Blessed by God; United by Christ’s love for each of us; Reaching out to our church family and our community; Yearning to tell the Good News to all by being Christ’s voice, hands, and feet in the world.</w:t>
      </w:r>
    </w:p>
    <w:p w14:paraId="7754438E" w14:textId="77777777" w:rsidR="005D3FB9" w:rsidRDefault="005D3FB9" w:rsidP="005D3FB9">
      <w:pPr>
        <w:pStyle w:val="Body"/>
        <w:jc w:val="center"/>
        <w:rPr>
          <w:rFonts w:ascii="Arial" w:eastAsia="Arial" w:hAnsi="Arial" w:cs="Arial"/>
          <w:b/>
          <w:bCs/>
          <w:sz w:val="24"/>
          <w:szCs w:val="24"/>
        </w:rPr>
      </w:pPr>
    </w:p>
    <w:p w14:paraId="669B4276" w14:textId="6D519489" w:rsidR="005D3FB9" w:rsidRDefault="005D3FB9" w:rsidP="005D3FB9">
      <w:pPr>
        <w:pStyle w:val="Body"/>
        <w:jc w:val="center"/>
        <w:rPr>
          <w:rFonts w:ascii="Arial" w:eastAsia="Arial" w:hAnsi="Arial" w:cs="Arial"/>
          <w:b/>
          <w:bCs/>
          <w:sz w:val="28"/>
          <w:szCs w:val="28"/>
        </w:rPr>
      </w:pPr>
      <w:r>
        <w:rPr>
          <w:rFonts w:ascii="Arial" w:hAnsi="Arial"/>
          <w:b/>
          <w:bCs/>
          <w:sz w:val="28"/>
          <w:szCs w:val="28"/>
        </w:rPr>
        <w:t>Announcements</w:t>
      </w:r>
    </w:p>
    <w:p w14:paraId="31ED42FC" w14:textId="77777777" w:rsidR="002B74FB" w:rsidRDefault="002B74FB">
      <w:pPr>
        <w:pStyle w:val="Body"/>
        <w:jc w:val="center"/>
        <w:rPr>
          <w:rFonts w:ascii="Arial" w:eastAsia="Arial" w:hAnsi="Arial" w:cs="Arial"/>
          <w:i/>
          <w:iCs/>
          <w:sz w:val="24"/>
          <w:szCs w:val="24"/>
        </w:rPr>
      </w:pPr>
    </w:p>
    <w:p w14:paraId="762F7F2E" w14:textId="77777777" w:rsidR="002B74FB" w:rsidRDefault="000763F0">
      <w:pPr>
        <w:pStyle w:val="Body"/>
        <w:jc w:val="center"/>
        <w:rPr>
          <w:rFonts w:ascii="Arial" w:eastAsia="Arial" w:hAnsi="Arial" w:cs="Arial"/>
          <w:b/>
          <w:bCs/>
          <w:sz w:val="28"/>
          <w:szCs w:val="28"/>
        </w:rPr>
      </w:pPr>
      <w:r>
        <w:rPr>
          <w:rFonts w:ascii="Arial" w:hAnsi="Arial"/>
          <w:b/>
          <w:bCs/>
          <w:sz w:val="28"/>
          <w:szCs w:val="28"/>
        </w:rPr>
        <w:t>We Acknowledge What’s Up</w:t>
      </w:r>
    </w:p>
    <w:p w14:paraId="172F0C69" w14:textId="77777777" w:rsidR="002B74FB" w:rsidRDefault="000763F0">
      <w:pPr>
        <w:pStyle w:val="Body"/>
        <w:jc w:val="center"/>
        <w:rPr>
          <w:rFonts w:ascii="Arial" w:eastAsia="Arial" w:hAnsi="Arial" w:cs="Arial"/>
          <w:i/>
          <w:iCs/>
          <w:sz w:val="24"/>
          <w:szCs w:val="24"/>
        </w:rPr>
      </w:pPr>
      <w:r>
        <w:rPr>
          <w:rFonts w:ascii="Arial" w:hAnsi="Arial"/>
          <w:i/>
          <w:iCs/>
          <w:sz w:val="24"/>
          <w:szCs w:val="24"/>
        </w:rPr>
        <w:t>Confession/Assurance</w:t>
      </w:r>
    </w:p>
    <w:p w14:paraId="02FBE600" w14:textId="77777777" w:rsidR="002B74FB" w:rsidRDefault="002B74FB">
      <w:pPr>
        <w:pStyle w:val="Body"/>
        <w:jc w:val="center"/>
        <w:rPr>
          <w:rFonts w:ascii="Arial" w:eastAsia="Arial" w:hAnsi="Arial" w:cs="Arial"/>
          <w:b/>
          <w:bCs/>
          <w:sz w:val="28"/>
          <w:szCs w:val="28"/>
        </w:rPr>
      </w:pPr>
    </w:p>
    <w:p w14:paraId="1A1F36DB" w14:textId="77777777" w:rsidR="002B74FB" w:rsidRDefault="000763F0">
      <w:pPr>
        <w:pStyle w:val="Body"/>
        <w:rPr>
          <w:rFonts w:ascii="Arial" w:eastAsia="Arial" w:hAnsi="Arial" w:cs="Arial"/>
          <w:sz w:val="24"/>
          <w:szCs w:val="24"/>
        </w:rPr>
      </w:pPr>
      <w:r>
        <w:rPr>
          <w:rFonts w:ascii="Arial" w:hAnsi="Arial"/>
          <w:i/>
          <w:iCs/>
          <w:sz w:val="24"/>
          <w:szCs w:val="24"/>
        </w:rPr>
        <w:t xml:space="preserve">Leader: </w:t>
      </w:r>
      <w:r>
        <w:rPr>
          <w:rFonts w:ascii="Arial" w:hAnsi="Arial"/>
          <w:sz w:val="24"/>
          <w:szCs w:val="24"/>
        </w:rPr>
        <w:t xml:space="preserve">Lent is often known as a time of giving something up in order to make room in our lives for spiritual pursuits. Rather than just </w:t>
      </w:r>
      <w:r>
        <w:rPr>
          <w:rFonts w:ascii="Arial" w:hAnsi="Arial"/>
          <w:sz w:val="24"/>
          <w:szCs w:val="24"/>
          <w:rtl/>
          <w:lang w:val="ar-SA"/>
        </w:rPr>
        <w:t>“</w:t>
      </w:r>
      <w:r>
        <w:rPr>
          <w:rFonts w:ascii="Arial" w:hAnsi="Arial"/>
          <w:sz w:val="24"/>
          <w:szCs w:val="24"/>
        </w:rPr>
        <w:t xml:space="preserve">giving up” in Lent, the scriptures ask us to consider all that Jesus is </w:t>
      </w:r>
      <w:r>
        <w:rPr>
          <w:rFonts w:ascii="Arial" w:hAnsi="Arial"/>
          <w:sz w:val="24"/>
          <w:szCs w:val="24"/>
          <w:rtl/>
          <w:lang w:val="ar-SA"/>
        </w:rPr>
        <w:t>“</w:t>
      </w:r>
      <w:r>
        <w:rPr>
          <w:rFonts w:ascii="Arial" w:hAnsi="Arial"/>
          <w:sz w:val="24"/>
          <w:szCs w:val="24"/>
        </w:rPr>
        <w:t>up to” and all that he asks us to be up to in his name. Instead of bemoaning what we can</w:t>
      </w:r>
      <w:r>
        <w:rPr>
          <w:rFonts w:ascii="Arial" w:hAnsi="Arial"/>
          <w:sz w:val="24"/>
          <w:szCs w:val="24"/>
          <w:rtl/>
        </w:rPr>
        <w:t>’</w:t>
      </w:r>
      <w:r>
        <w:rPr>
          <w:rFonts w:ascii="Arial" w:hAnsi="Arial"/>
          <w:sz w:val="24"/>
          <w:szCs w:val="24"/>
        </w:rPr>
        <w:t xml:space="preserve">t do, or used to do, in a culture where </w:t>
      </w:r>
      <w:r>
        <w:rPr>
          <w:rFonts w:ascii="Arial" w:hAnsi="Arial"/>
          <w:sz w:val="24"/>
          <w:szCs w:val="24"/>
          <w:rtl/>
          <w:lang w:val="ar-SA"/>
        </w:rPr>
        <w:t>“</w:t>
      </w:r>
      <w:r>
        <w:rPr>
          <w:rFonts w:ascii="Arial" w:hAnsi="Arial"/>
          <w:sz w:val="24"/>
          <w:szCs w:val="24"/>
        </w:rPr>
        <w:t xml:space="preserve">measuring up” to external standards seems impossible, this Lent we will celebrate the small things that we can do right now to respond to God's call in our place, for our time. </w:t>
      </w:r>
    </w:p>
    <w:p w14:paraId="3A883F22" w14:textId="77777777" w:rsidR="002B74FB" w:rsidRDefault="002B74FB">
      <w:pPr>
        <w:pStyle w:val="Body"/>
        <w:rPr>
          <w:rFonts w:ascii="Arial" w:eastAsia="Arial" w:hAnsi="Arial" w:cs="Arial"/>
          <w:sz w:val="24"/>
          <w:szCs w:val="24"/>
        </w:rPr>
      </w:pPr>
    </w:p>
    <w:p w14:paraId="17EAD172" w14:textId="77777777" w:rsidR="002B74FB" w:rsidRDefault="000763F0">
      <w:pPr>
        <w:pStyle w:val="Body"/>
        <w:rPr>
          <w:rFonts w:ascii="Arial" w:eastAsia="Arial" w:hAnsi="Arial" w:cs="Arial"/>
          <w:sz w:val="24"/>
          <w:szCs w:val="24"/>
        </w:rPr>
      </w:pPr>
      <w:r>
        <w:rPr>
          <w:rFonts w:ascii="Arial" w:hAnsi="Arial"/>
          <w:sz w:val="24"/>
          <w:szCs w:val="24"/>
        </w:rPr>
        <w:t>The first Sunday of this series brings us to the moment at which Jesus comes up out of the waters of baptism to hear, “You are my beloved.” We are called to come up out of the depths of whatever seeks to keep us under and know that we are beloved of God. Come up, for now is the time to be fully who you are created to be for the sake of the world.</w:t>
      </w:r>
    </w:p>
    <w:p w14:paraId="2671D0F1" w14:textId="77777777" w:rsidR="002B74FB" w:rsidRDefault="002B74FB">
      <w:pPr>
        <w:pStyle w:val="Body"/>
        <w:rPr>
          <w:rFonts w:ascii="Arial" w:eastAsia="Arial" w:hAnsi="Arial" w:cs="Arial"/>
          <w:b/>
          <w:bCs/>
          <w:sz w:val="24"/>
          <w:szCs w:val="24"/>
        </w:rPr>
      </w:pPr>
    </w:p>
    <w:p w14:paraId="77696ECF" w14:textId="77777777" w:rsidR="002B74FB" w:rsidRPr="00146F81" w:rsidRDefault="000763F0">
      <w:pPr>
        <w:pStyle w:val="Default"/>
        <w:spacing w:before="0" w:line="240" w:lineRule="auto"/>
        <w:jc w:val="center"/>
        <w:rPr>
          <w:rFonts w:ascii="Arial" w:eastAsia="Arial" w:hAnsi="Arial" w:cs="Arial"/>
          <w:b/>
          <w:bCs/>
          <w:color w:val="202124"/>
        </w:rPr>
      </w:pPr>
      <w:r w:rsidRPr="00146F81">
        <w:rPr>
          <w:rFonts w:ascii="Arial" w:hAnsi="Arial"/>
          <w:b/>
          <w:bCs/>
          <w:color w:val="202124"/>
        </w:rPr>
        <w:t>When I am down and, oh my soul, so weary</w:t>
      </w:r>
    </w:p>
    <w:p w14:paraId="22CD036C" w14:textId="77777777" w:rsidR="002B74FB" w:rsidRPr="00146F81" w:rsidRDefault="000763F0">
      <w:pPr>
        <w:pStyle w:val="Default"/>
        <w:spacing w:before="0" w:line="240" w:lineRule="auto"/>
        <w:jc w:val="center"/>
        <w:rPr>
          <w:rFonts w:ascii="Arial" w:eastAsia="Arial" w:hAnsi="Arial" w:cs="Arial"/>
          <w:b/>
          <w:bCs/>
          <w:color w:val="202124"/>
        </w:rPr>
      </w:pPr>
      <w:r w:rsidRPr="00146F81">
        <w:rPr>
          <w:rFonts w:ascii="Arial" w:hAnsi="Arial"/>
          <w:b/>
          <w:bCs/>
          <w:color w:val="202124"/>
        </w:rPr>
        <w:t>When troubles come and my heart burdened be</w:t>
      </w:r>
    </w:p>
    <w:p w14:paraId="2E090267" w14:textId="77777777" w:rsidR="002B74FB" w:rsidRPr="00146F81" w:rsidRDefault="000763F0">
      <w:pPr>
        <w:pStyle w:val="Default"/>
        <w:spacing w:before="0" w:line="240" w:lineRule="auto"/>
        <w:jc w:val="center"/>
        <w:rPr>
          <w:rFonts w:ascii="Arial" w:eastAsia="Arial" w:hAnsi="Arial" w:cs="Arial"/>
          <w:b/>
          <w:bCs/>
          <w:color w:val="202124"/>
        </w:rPr>
      </w:pPr>
      <w:r w:rsidRPr="00146F81">
        <w:rPr>
          <w:rFonts w:ascii="Arial" w:hAnsi="Arial"/>
          <w:b/>
          <w:bCs/>
          <w:color w:val="202124"/>
        </w:rPr>
        <w:t>Then, I am still and wait here in the silence</w:t>
      </w:r>
    </w:p>
    <w:p w14:paraId="2AADFDCA" w14:textId="77777777" w:rsidR="002B74FB" w:rsidRPr="00146F81" w:rsidRDefault="000763F0">
      <w:pPr>
        <w:pStyle w:val="Default"/>
        <w:spacing w:before="0" w:line="240" w:lineRule="auto"/>
        <w:jc w:val="center"/>
        <w:rPr>
          <w:rFonts w:ascii="Arial" w:eastAsia="Arial" w:hAnsi="Arial" w:cs="Arial"/>
          <w:b/>
          <w:bCs/>
          <w:color w:val="202124"/>
        </w:rPr>
      </w:pPr>
      <w:r w:rsidRPr="00146F81">
        <w:rPr>
          <w:rFonts w:ascii="Arial" w:hAnsi="Arial"/>
          <w:b/>
          <w:bCs/>
          <w:color w:val="202124"/>
        </w:rPr>
        <w:t>Until You come and sit awhile with me</w:t>
      </w:r>
    </w:p>
    <w:p w14:paraId="6FEDF616" w14:textId="77777777" w:rsidR="002B74FB" w:rsidRPr="00146F81" w:rsidRDefault="002B74FB">
      <w:pPr>
        <w:pStyle w:val="Default"/>
        <w:spacing w:before="0" w:line="240" w:lineRule="auto"/>
        <w:jc w:val="center"/>
        <w:rPr>
          <w:rFonts w:ascii="Arial" w:eastAsia="Arial" w:hAnsi="Arial" w:cs="Arial"/>
          <w:b/>
          <w:bCs/>
          <w:color w:val="202124"/>
        </w:rPr>
      </w:pPr>
    </w:p>
    <w:p w14:paraId="1706A3AE" w14:textId="77777777" w:rsidR="002B74FB" w:rsidRPr="00146F81" w:rsidRDefault="000763F0">
      <w:pPr>
        <w:pStyle w:val="Default"/>
        <w:spacing w:before="0" w:line="240" w:lineRule="auto"/>
        <w:jc w:val="center"/>
        <w:rPr>
          <w:rFonts w:ascii="Arial" w:eastAsia="Arial" w:hAnsi="Arial" w:cs="Arial"/>
          <w:b/>
          <w:bCs/>
          <w:color w:val="202124"/>
        </w:rPr>
      </w:pPr>
      <w:r w:rsidRPr="00146F81">
        <w:rPr>
          <w:rFonts w:ascii="Arial" w:hAnsi="Arial"/>
          <w:b/>
          <w:bCs/>
          <w:color w:val="202124"/>
        </w:rPr>
        <w:t>You raise me up, so I can stand on mountains</w:t>
      </w:r>
    </w:p>
    <w:p w14:paraId="74C1FD16" w14:textId="77777777" w:rsidR="002B74FB" w:rsidRPr="00146F81" w:rsidRDefault="000763F0">
      <w:pPr>
        <w:pStyle w:val="Default"/>
        <w:spacing w:before="0" w:line="240" w:lineRule="auto"/>
        <w:jc w:val="center"/>
        <w:rPr>
          <w:rFonts w:ascii="Arial" w:eastAsia="Arial" w:hAnsi="Arial" w:cs="Arial"/>
          <w:b/>
          <w:bCs/>
          <w:color w:val="202124"/>
        </w:rPr>
      </w:pPr>
      <w:r w:rsidRPr="00146F81">
        <w:rPr>
          <w:rFonts w:ascii="Arial" w:hAnsi="Arial"/>
          <w:b/>
          <w:bCs/>
          <w:color w:val="202124"/>
        </w:rPr>
        <w:t>You raise me up, to walk on stormy seas</w:t>
      </w:r>
    </w:p>
    <w:p w14:paraId="51171BA5" w14:textId="77777777" w:rsidR="002B74FB" w:rsidRPr="00146F81" w:rsidRDefault="000763F0">
      <w:pPr>
        <w:pStyle w:val="Default"/>
        <w:spacing w:before="0" w:line="240" w:lineRule="auto"/>
        <w:jc w:val="center"/>
        <w:rPr>
          <w:rFonts w:ascii="Arial" w:eastAsia="Arial" w:hAnsi="Arial" w:cs="Arial"/>
          <w:b/>
          <w:bCs/>
          <w:color w:val="202124"/>
        </w:rPr>
      </w:pPr>
      <w:r w:rsidRPr="00146F81">
        <w:rPr>
          <w:rFonts w:ascii="Arial" w:hAnsi="Arial"/>
          <w:b/>
          <w:bCs/>
          <w:color w:val="202124"/>
        </w:rPr>
        <w:t xml:space="preserve">I am strong, when I am on Your </w:t>
      </w:r>
      <w:proofErr w:type="gramStart"/>
      <w:r w:rsidRPr="00146F81">
        <w:rPr>
          <w:rFonts w:ascii="Arial" w:hAnsi="Arial"/>
          <w:b/>
          <w:bCs/>
          <w:color w:val="202124"/>
        </w:rPr>
        <w:t>shoulders</w:t>
      </w:r>
      <w:proofErr w:type="gramEnd"/>
    </w:p>
    <w:p w14:paraId="7E8C5D15" w14:textId="77777777" w:rsidR="002B74FB" w:rsidRPr="00146F81" w:rsidRDefault="000763F0">
      <w:pPr>
        <w:pStyle w:val="Default"/>
        <w:spacing w:before="0" w:line="240" w:lineRule="auto"/>
        <w:jc w:val="center"/>
        <w:rPr>
          <w:rFonts w:ascii="Arial" w:eastAsia="Arial" w:hAnsi="Arial" w:cs="Arial"/>
          <w:b/>
          <w:bCs/>
          <w:color w:val="202124"/>
        </w:rPr>
      </w:pPr>
      <w:r w:rsidRPr="00146F81">
        <w:rPr>
          <w:rFonts w:ascii="Arial" w:hAnsi="Arial"/>
          <w:b/>
          <w:bCs/>
          <w:color w:val="202124"/>
        </w:rPr>
        <w:t>You raise me up to more than I can be</w:t>
      </w:r>
    </w:p>
    <w:p w14:paraId="69DBEE28" w14:textId="77777777" w:rsidR="002B74FB" w:rsidRPr="00146F81" w:rsidRDefault="002B74FB">
      <w:pPr>
        <w:pStyle w:val="Body"/>
        <w:jc w:val="center"/>
        <w:rPr>
          <w:rFonts w:ascii="Arial" w:eastAsia="Arial" w:hAnsi="Arial" w:cs="Arial"/>
          <w:i/>
          <w:iCs/>
          <w:color w:val="EE220C"/>
          <w:sz w:val="24"/>
          <w:szCs w:val="24"/>
        </w:rPr>
      </w:pPr>
    </w:p>
    <w:p w14:paraId="4C4D59D6" w14:textId="77777777" w:rsidR="002B74FB" w:rsidRDefault="002B74FB">
      <w:pPr>
        <w:pStyle w:val="Default"/>
        <w:spacing w:before="0" w:line="240" w:lineRule="auto"/>
        <w:rPr>
          <w:rFonts w:ascii="Arial" w:eastAsia="Arial" w:hAnsi="Arial" w:cs="Arial"/>
          <w:color w:val="202124"/>
        </w:rPr>
      </w:pPr>
    </w:p>
    <w:p w14:paraId="4E7C4FB7" w14:textId="77777777" w:rsidR="002B74FB" w:rsidRDefault="000763F0">
      <w:pPr>
        <w:pStyle w:val="Body"/>
        <w:jc w:val="center"/>
        <w:rPr>
          <w:rFonts w:ascii="Arial" w:eastAsia="Arial" w:hAnsi="Arial" w:cs="Arial"/>
          <w:i/>
          <w:iCs/>
          <w:sz w:val="24"/>
          <w:szCs w:val="24"/>
        </w:rPr>
      </w:pPr>
      <w:r>
        <w:rPr>
          <w:rFonts w:ascii="Arial" w:hAnsi="Arial"/>
          <w:i/>
          <w:iCs/>
          <w:sz w:val="24"/>
          <w:szCs w:val="24"/>
        </w:rPr>
        <w:t>Leader:</w:t>
      </w:r>
    </w:p>
    <w:p w14:paraId="120B0BAE" w14:textId="77777777" w:rsidR="002B74FB" w:rsidRDefault="000763F0">
      <w:pPr>
        <w:pStyle w:val="Body"/>
        <w:jc w:val="center"/>
        <w:rPr>
          <w:rFonts w:ascii="Arial" w:eastAsia="Arial" w:hAnsi="Arial" w:cs="Arial"/>
          <w:sz w:val="24"/>
          <w:szCs w:val="24"/>
        </w:rPr>
      </w:pPr>
      <w:r>
        <w:rPr>
          <w:rFonts w:ascii="Arial" w:hAnsi="Arial"/>
          <w:sz w:val="24"/>
          <w:szCs w:val="24"/>
        </w:rPr>
        <w:t>Let us pray together:</w:t>
      </w:r>
    </w:p>
    <w:p w14:paraId="4CCBD0C7" w14:textId="77777777" w:rsidR="002B74FB" w:rsidRDefault="000763F0">
      <w:pPr>
        <w:pStyle w:val="Body"/>
        <w:jc w:val="center"/>
        <w:rPr>
          <w:rFonts w:ascii="Arial" w:eastAsia="Arial" w:hAnsi="Arial" w:cs="Arial"/>
          <w:b/>
          <w:bCs/>
          <w:sz w:val="24"/>
          <w:szCs w:val="24"/>
        </w:rPr>
      </w:pPr>
      <w:r>
        <w:rPr>
          <w:rFonts w:ascii="Arial" w:hAnsi="Arial"/>
          <w:b/>
          <w:bCs/>
          <w:sz w:val="24"/>
          <w:szCs w:val="24"/>
        </w:rPr>
        <w:t>Loving God, we come before you needing to feel lighter.</w:t>
      </w:r>
    </w:p>
    <w:p w14:paraId="42152F78" w14:textId="77777777" w:rsidR="002B74FB" w:rsidRDefault="000763F0">
      <w:pPr>
        <w:pStyle w:val="Body"/>
        <w:jc w:val="center"/>
        <w:rPr>
          <w:rFonts w:ascii="Arial" w:eastAsia="Arial" w:hAnsi="Arial" w:cs="Arial"/>
          <w:b/>
          <w:bCs/>
          <w:sz w:val="24"/>
          <w:szCs w:val="24"/>
        </w:rPr>
      </w:pPr>
      <w:r>
        <w:rPr>
          <w:rFonts w:ascii="Arial" w:hAnsi="Arial"/>
          <w:b/>
          <w:bCs/>
          <w:sz w:val="24"/>
          <w:szCs w:val="24"/>
        </w:rPr>
        <w:t>We are weighed down with expectations and difficult news.</w:t>
      </w:r>
    </w:p>
    <w:p w14:paraId="41CAEBE1" w14:textId="77777777" w:rsidR="002B74FB" w:rsidRDefault="000763F0">
      <w:pPr>
        <w:pStyle w:val="Body"/>
        <w:jc w:val="center"/>
        <w:rPr>
          <w:rFonts w:ascii="Arial" w:eastAsia="Arial" w:hAnsi="Arial" w:cs="Arial"/>
          <w:b/>
          <w:bCs/>
          <w:sz w:val="24"/>
          <w:szCs w:val="24"/>
        </w:rPr>
      </w:pPr>
      <w:r>
        <w:rPr>
          <w:rFonts w:ascii="Arial" w:hAnsi="Arial"/>
          <w:b/>
          <w:bCs/>
          <w:sz w:val="24"/>
          <w:szCs w:val="24"/>
        </w:rPr>
        <w:t>Sometimes it is our own doing that weighs us down.</w:t>
      </w:r>
    </w:p>
    <w:p w14:paraId="20C7F60D" w14:textId="77777777" w:rsidR="002B74FB" w:rsidRDefault="000763F0">
      <w:pPr>
        <w:pStyle w:val="Body"/>
        <w:jc w:val="center"/>
        <w:rPr>
          <w:rFonts w:ascii="Arial" w:eastAsia="Arial" w:hAnsi="Arial" w:cs="Arial"/>
          <w:b/>
          <w:bCs/>
          <w:sz w:val="24"/>
          <w:szCs w:val="24"/>
        </w:rPr>
      </w:pPr>
      <w:r>
        <w:rPr>
          <w:rFonts w:ascii="Arial" w:hAnsi="Arial"/>
          <w:b/>
          <w:bCs/>
          <w:sz w:val="24"/>
          <w:szCs w:val="24"/>
        </w:rPr>
        <w:t xml:space="preserve">In this moment of quiet, we lift up to you </w:t>
      </w:r>
    </w:p>
    <w:p w14:paraId="323705FF" w14:textId="77777777" w:rsidR="002B74FB" w:rsidRDefault="000763F0">
      <w:pPr>
        <w:pStyle w:val="Body"/>
        <w:jc w:val="center"/>
        <w:rPr>
          <w:rFonts w:ascii="Arial" w:eastAsia="Arial" w:hAnsi="Arial" w:cs="Arial"/>
          <w:b/>
          <w:bCs/>
          <w:sz w:val="24"/>
          <w:szCs w:val="24"/>
        </w:rPr>
      </w:pPr>
      <w:r>
        <w:rPr>
          <w:rFonts w:ascii="Arial" w:hAnsi="Arial"/>
          <w:b/>
          <w:bCs/>
          <w:sz w:val="24"/>
          <w:szCs w:val="24"/>
        </w:rPr>
        <w:t>those things we’d like to give up for good…</w:t>
      </w:r>
    </w:p>
    <w:p w14:paraId="03EDE719" w14:textId="77777777" w:rsidR="002B74FB" w:rsidRDefault="000763F0">
      <w:pPr>
        <w:pStyle w:val="Body"/>
        <w:jc w:val="center"/>
        <w:rPr>
          <w:rFonts w:ascii="Arial" w:eastAsia="Arial" w:hAnsi="Arial" w:cs="Arial"/>
          <w:b/>
          <w:bCs/>
          <w:sz w:val="24"/>
          <w:szCs w:val="24"/>
        </w:rPr>
      </w:pPr>
      <w:r>
        <w:rPr>
          <w:rFonts w:ascii="Arial" w:hAnsi="Arial"/>
          <w:b/>
          <w:bCs/>
          <w:sz w:val="24"/>
          <w:szCs w:val="24"/>
        </w:rPr>
        <w:t>for the sake of The Good.</w:t>
      </w:r>
    </w:p>
    <w:p w14:paraId="58C76D4B" w14:textId="77777777" w:rsidR="002B74FB" w:rsidRDefault="002B74FB">
      <w:pPr>
        <w:pStyle w:val="Body"/>
        <w:jc w:val="center"/>
        <w:rPr>
          <w:rFonts w:ascii="Arial" w:eastAsia="Arial" w:hAnsi="Arial" w:cs="Arial"/>
          <w:b/>
          <w:bCs/>
          <w:sz w:val="24"/>
          <w:szCs w:val="24"/>
        </w:rPr>
      </w:pPr>
    </w:p>
    <w:p w14:paraId="48E37231" w14:textId="77777777" w:rsidR="002B74FB" w:rsidRDefault="000763F0">
      <w:pPr>
        <w:pStyle w:val="Body"/>
        <w:jc w:val="center"/>
        <w:rPr>
          <w:rFonts w:ascii="Arial" w:eastAsia="Arial" w:hAnsi="Arial" w:cs="Arial"/>
          <w:i/>
          <w:iCs/>
          <w:sz w:val="24"/>
          <w:szCs w:val="24"/>
        </w:rPr>
      </w:pPr>
      <w:r>
        <w:rPr>
          <w:rFonts w:ascii="Arial" w:hAnsi="Arial"/>
          <w:i/>
          <w:iCs/>
          <w:sz w:val="24"/>
          <w:szCs w:val="24"/>
        </w:rPr>
        <w:t>Meditative Moment</w:t>
      </w:r>
    </w:p>
    <w:p w14:paraId="2EFDE2A3" w14:textId="77777777" w:rsidR="002B74FB" w:rsidRDefault="002B74FB">
      <w:pPr>
        <w:pStyle w:val="Body"/>
        <w:rPr>
          <w:rFonts w:ascii="Arial" w:eastAsia="Arial" w:hAnsi="Arial" w:cs="Arial"/>
          <w:b/>
          <w:bCs/>
          <w:sz w:val="24"/>
          <w:szCs w:val="24"/>
        </w:rPr>
      </w:pPr>
    </w:p>
    <w:p w14:paraId="5CEC4BD9" w14:textId="77777777" w:rsidR="002B74FB" w:rsidRDefault="000763F0">
      <w:pPr>
        <w:pStyle w:val="Body"/>
        <w:rPr>
          <w:rFonts w:ascii="Arial" w:eastAsia="Arial" w:hAnsi="Arial" w:cs="Arial"/>
          <w:i/>
          <w:iCs/>
          <w:sz w:val="24"/>
          <w:szCs w:val="24"/>
        </w:rPr>
      </w:pPr>
      <w:r>
        <w:rPr>
          <w:rFonts w:ascii="Arial" w:hAnsi="Arial"/>
          <w:i/>
          <w:iCs/>
          <w:sz w:val="24"/>
          <w:szCs w:val="24"/>
        </w:rPr>
        <w:t xml:space="preserve">Leader: </w:t>
      </w:r>
      <w:r>
        <w:rPr>
          <w:rFonts w:ascii="Arial" w:hAnsi="Arial"/>
          <w:sz w:val="24"/>
          <w:szCs w:val="24"/>
        </w:rPr>
        <w:t>Hear assurance in what the Psalmist proclaims:</w:t>
      </w:r>
    </w:p>
    <w:p w14:paraId="7026AC5B" w14:textId="77777777" w:rsidR="002B74FB" w:rsidRDefault="002B74FB">
      <w:pPr>
        <w:pStyle w:val="Body"/>
        <w:jc w:val="center"/>
        <w:rPr>
          <w:rFonts w:ascii="Arial" w:eastAsia="Arial" w:hAnsi="Arial" w:cs="Arial"/>
          <w:sz w:val="24"/>
          <w:szCs w:val="24"/>
        </w:rPr>
      </w:pPr>
    </w:p>
    <w:p w14:paraId="16AF07D0" w14:textId="77777777" w:rsidR="002B74FB" w:rsidRDefault="000763F0">
      <w:pPr>
        <w:pStyle w:val="Default"/>
        <w:spacing w:before="0" w:line="240" w:lineRule="auto"/>
        <w:rPr>
          <w:rFonts w:ascii="Arial" w:eastAsia="Arial" w:hAnsi="Arial" w:cs="Arial"/>
          <w:i/>
          <w:iCs/>
        </w:rPr>
      </w:pPr>
      <w:r>
        <w:rPr>
          <w:rFonts w:ascii="Arial" w:hAnsi="Arial"/>
        </w:rPr>
        <w:t>To you, O Lord, I lift up my soul. O my God, in you I trust; do not let me be put to shame; do not let my enemies exult over me… Make me to know your ways, O Lord; teach me your paths. Lead me in your truth, and teach me, for you are the God of my salvation; for you I wait all day long. Be mindful of your mercy, O Lord, and of your steadfast love, for they have been from of old. Do not remember the sins of my youth or my transgressions; according to your steadfast love remember me, for your goodness' sake, O Lord</w:t>
      </w:r>
      <w:r>
        <w:rPr>
          <w:rFonts w:ascii="Arial" w:hAnsi="Arial"/>
          <w:lang w:val="ru-RU"/>
        </w:rPr>
        <w:t>!</w:t>
      </w:r>
      <w:r>
        <w:rPr>
          <w:rFonts w:ascii="Arial" w:hAnsi="Arial"/>
        </w:rPr>
        <w:t xml:space="preserve"> Good and upright is the Lord. </w:t>
      </w:r>
      <w:r>
        <w:rPr>
          <w:rFonts w:ascii="Arial" w:hAnsi="Arial"/>
          <w:i/>
          <w:iCs/>
        </w:rPr>
        <w:t>(Psalm 25, excerpts)</w:t>
      </w:r>
    </w:p>
    <w:p w14:paraId="53CB67A4" w14:textId="77777777" w:rsidR="002B74FB" w:rsidRDefault="002B74FB">
      <w:pPr>
        <w:pStyle w:val="Default"/>
        <w:spacing w:before="0" w:line="240" w:lineRule="auto"/>
        <w:rPr>
          <w:rFonts w:ascii="Helvetica" w:eastAsia="Helvetica" w:hAnsi="Helvetica" w:cs="Helvetica"/>
        </w:rPr>
      </w:pPr>
    </w:p>
    <w:p w14:paraId="3D53D772" w14:textId="77777777" w:rsidR="002B74FB" w:rsidRDefault="002B74FB">
      <w:pPr>
        <w:pStyle w:val="Default"/>
        <w:spacing w:before="0" w:line="240" w:lineRule="auto"/>
        <w:jc w:val="center"/>
        <w:rPr>
          <w:rFonts w:ascii="Helvetica" w:eastAsia="Helvetica" w:hAnsi="Helvetica" w:cs="Helvetica"/>
        </w:rPr>
      </w:pPr>
    </w:p>
    <w:p w14:paraId="547CF439" w14:textId="77777777" w:rsidR="002B74FB" w:rsidRDefault="000763F0">
      <w:pPr>
        <w:pStyle w:val="Default"/>
        <w:spacing w:before="0" w:line="240" w:lineRule="auto"/>
        <w:jc w:val="center"/>
        <w:rPr>
          <w:rFonts w:ascii="Helvetica" w:eastAsia="Helvetica" w:hAnsi="Helvetica" w:cs="Helvetica"/>
        </w:rPr>
      </w:pPr>
      <w:r>
        <w:rPr>
          <w:rFonts w:ascii="Helvetica" w:hAnsi="Helvetica"/>
        </w:rPr>
        <w:t>In the name of Christ, you are forgiven.</w:t>
      </w:r>
    </w:p>
    <w:p w14:paraId="58B2174E" w14:textId="77777777" w:rsidR="002B74FB" w:rsidRDefault="000763F0">
      <w:pPr>
        <w:pStyle w:val="Default"/>
        <w:spacing w:before="0" w:line="240" w:lineRule="auto"/>
        <w:jc w:val="center"/>
        <w:rPr>
          <w:rFonts w:ascii="Helvetica" w:eastAsia="Helvetica" w:hAnsi="Helvetica" w:cs="Helvetica"/>
          <w:b/>
          <w:bCs/>
        </w:rPr>
      </w:pPr>
      <w:r>
        <w:rPr>
          <w:rFonts w:ascii="Helvetica" w:hAnsi="Helvetica"/>
          <w:b/>
          <w:bCs/>
        </w:rPr>
        <w:t xml:space="preserve">In the name of Christ, you are forgiven. </w:t>
      </w:r>
    </w:p>
    <w:p w14:paraId="4334FB0E" w14:textId="77777777" w:rsidR="002B74FB" w:rsidRDefault="000763F0">
      <w:pPr>
        <w:pStyle w:val="Default"/>
        <w:spacing w:before="0" w:line="240" w:lineRule="auto"/>
        <w:jc w:val="center"/>
        <w:rPr>
          <w:rFonts w:ascii="Helvetica" w:eastAsia="Helvetica" w:hAnsi="Helvetica" w:cs="Helvetica"/>
          <w:b/>
          <w:bCs/>
        </w:rPr>
      </w:pPr>
      <w:r>
        <w:rPr>
          <w:rFonts w:ascii="Helvetica" w:hAnsi="Helvetica"/>
          <w:b/>
          <w:bCs/>
        </w:rPr>
        <w:t>Glory to God, Amen!</w:t>
      </w:r>
    </w:p>
    <w:p w14:paraId="62901B41" w14:textId="77777777" w:rsidR="002B74FB" w:rsidRDefault="002B74FB">
      <w:pPr>
        <w:pStyle w:val="Default"/>
        <w:spacing w:before="0" w:line="240" w:lineRule="auto"/>
        <w:rPr>
          <w:rFonts w:ascii="Arial" w:eastAsia="Arial" w:hAnsi="Arial" w:cs="Arial"/>
        </w:rPr>
      </w:pPr>
    </w:p>
    <w:p w14:paraId="4D727E47" w14:textId="77777777" w:rsidR="002B74FB" w:rsidRDefault="000763F0">
      <w:pPr>
        <w:pStyle w:val="Default"/>
        <w:spacing w:before="0" w:line="240" w:lineRule="auto"/>
        <w:jc w:val="center"/>
        <w:rPr>
          <w:rFonts w:ascii="Arial" w:eastAsia="Arial" w:hAnsi="Arial" w:cs="Arial"/>
        </w:rPr>
      </w:pPr>
      <w:r>
        <w:rPr>
          <w:rFonts w:ascii="Arial" w:hAnsi="Arial"/>
        </w:rPr>
        <w:t>I invite you to stand as you are comfortable.</w:t>
      </w:r>
    </w:p>
    <w:p w14:paraId="3C6358B0" w14:textId="77777777" w:rsidR="002B74FB" w:rsidRDefault="002B74FB">
      <w:pPr>
        <w:pStyle w:val="Default"/>
        <w:spacing w:before="0" w:line="240" w:lineRule="auto"/>
        <w:jc w:val="center"/>
        <w:rPr>
          <w:rFonts w:ascii="Arial" w:eastAsia="Arial" w:hAnsi="Arial" w:cs="Arial"/>
          <w:i/>
          <w:iCs/>
          <w:color w:val="EE220C"/>
        </w:rPr>
      </w:pPr>
    </w:p>
    <w:p w14:paraId="063E26BF" w14:textId="77777777" w:rsidR="002B74FB" w:rsidRPr="00146F81" w:rsidRDefault="000763F0">
      <w:pPr>
        <w:pStyle w:val="Default"/>
        <w:spacing w:before="0" w:line="240" w:lineRule="auto"/>
        <w:jc w:val="center"/>
        <w:rPr>
          <w:rFonts w:ascii="Arial" w:eastAsia="Arial" w:hAnsi="Arial" w:cs="Arial"/>
          <w:b/>
          <w:bCs/>
          <w:color w:val="202124"/>
        </w:rPr>
      </w:pPr>
      <w:r w:rsidRPr="00146F81">
        <w:rPr>
          <w:rFonts w:ascii="Arial" w:hAnsi="Arial"/>
          <w:b/>
          <w:bCs/>
          <w:color w:val="202124"/>
        </w:rPr>
        <w:t>You raise me up, so I can stand on mountains</w:t>
      </w:r>
    </w:p>
    <w:p w14:paraId="19611AA5" w14:textId="77777777" w:rsidR="002B74FB" w:rsidRPr="00146F81" w:rsidRDefault="000763F0">
      <w:pPr>
        <w:pStyle w:val="Default"/>
        <w:spacing w:before="0" w:line="240" w:lineRule="auto"/>
        <w:jc w:val="center"/>
        <w:rPr>
          <w:rFonts w:ascii="Arial" w:eastAsia="Arial" w:hAnsi="Arial" w:cs="Arial"/>
          <w:b/>
          <w:bCs/>
          <w:color w:val="202124"/>
        </w:rPr>
      </w:pPr>
      <w:r w:rsidRPr="00146F81">
        <w:rPr>
          <w:rFonts w:ascii="Arial" w:hAnsi="Arial"/>
          <w:b/>
          <w:bCs/>
          <w:color w:val="202124"/>
        </w:rPr>
        <w:t>You raise me up, to walk on stormy seas</w:t>
      </w:r>
    </w:p>
    <w:p w14:paraId="3D47FAB1" w14:textId="77777777" w:rsidR="002B74FB" w:rsidRPr="00146F81" w:rsidRDefault="000763F0">
      <w:pPr>
        <w:pStyle w:val="Default"/>
        <w:spacing w:before="0" w:line="240" w:lineRule="auto"/>
        <w:jc w:val="center"/>
        <w:rPr>
          <w:rFonts w:ascii="Arial" w:eastAsia="Arial" w:hAnsi="Arial" w:cs="Arial"/>
          <w:b/>
          <w:bCs/>
          <w:color w:val="202124"/>
        </w:rPr>
      </w:pPr>
      <w:r w:rsidRPr="00146F81">
        <w:rPr>
          <w:rFonts w:ascii="Arial" w:hAnsi="Arial"/>
          <w:b/>
          <w:bCs/>
          <w:color w:val="202124"/>
        </w:rPr>
        <w:t xml:space="preserve">I am strong, when I am on Your </w:t>
      </w:r>
      <w:proofErr w:type="gramStart"/>
      <w:r w:rsidRPr="00146F81">
        <w:rPr>
          <w:rFonts w:ascii="Arial" w:hAnsi="Arial"/>
          <w:b/>
          <w:bCs/>
          <w:color w:val="202124"/>
        </w:rPr>
        <w:t>shoulders</w:t>
      </w:r>
      <w:proofErr w:type="gramEnd"/>
    </w:p>
    <w:p w14:paraId="0D692E79" w14:textId="77777777" w:rsidR="002B74FB" w:rsidRDefault="000763F0">
      <w:pPr>
        <w:pStyle w:val="Default"/>
        <w:spacing w:before="0" w:line="240" w:lineRule="auto"/>
        <w:jc w:val="center"/>
        <w:rPr>
          <w:rFonts w:ascii="Arial" w:eastAsia="Arial" w:hAnsi="Arial" w:cs="Arial"/>
          <w:b/>
          <w:bCs/>
          <w:color w:val="202124"/>
        </w:rPr>
      </w:pPr>
      <w:r w:rsidRPr="00146F81">
        <w:rPr>
          <w:rFonts w:ascii="Arial" w:hAnsi="Arial"/>
          <w:b/>
          <w:bCs/>
          <w:color w:val="202124"/>
        </w:rPr>
        <w:t>You raise me up to more than I can be</w:t>
      </w:r>
    </w:p>
    <w:p w14:paraId="34D615A8" w14:textId="77777777" w:rsidR="00BB3C26" w:rsidRDefault="00BB3C26" w:rsidP="00BB3C26">
      <w:pPr>
        <w:pStyle w:val="Body"/>
        <w:jc w:val="center"/>
        <w:rPr>
          <w:rFonts w:ascii="Arial" w:eastAsia="Arial" w:hAnsi="Arial" w:cs="Arial"/>
          <w:b/>
          <w:bCs/>
          <w:sz w:val="28"/>
          <w:szCs w:val="28"/>
        </w:rPr>
      </w:pPr>
      <w:r>
        <w:rPr>
          <w:rFonts w:ascii="Arial" w:hAnsi="Arial"/>
          <w:b/>
          <w:bCs/>
          <w:sz w:val="28"/>
          <w:szCs w:val="28"/>
        </w:rPr>
        <w:t>The Peace</w:t>
      </w:r>
    </w:p>
    <w:p w14:paraId="140993A5" w14:textId="77777777" w:rsidR="00BB3C26" w:rsidRDefault="00BB3C26" w:rsidP="00BB3C26">
      <w:pPr>
        <w:pStyle w:val="Body"/>
        <w:rPr>
          <w:rFonts w:ascii="Arial" w:eastAsia="Arial" w:hAnsi="Arial" w:cs="Arial"/>
          <w:sz w:val="24"/>
          <w:szCs w:val="24"/>
        </w:rPr>
      </w:pPr>
    </w:p>
    <w:p w14:paraId="4E71CA9A" w14:textId="77777777" w:rsidR="00BB3C26" w:rsidRDefault="00BB3C26" w:rsidP="00BB3C26">
      <w:pPr>
        <w:pStyle w:val="Body"/>
        <w:jc w:val="center"/>
        <w:rPr>
          <w:rFonts w:ascii="Arial" w:eastAsia="Arial" w:hAnsi="Arial" w:cs="Arial"/>
          <w:sz w:val="24"/>
          <w:szCs w:val="24"/>
        </w:rPr>
      </w:pPr>
      <w:r>
        <w:rPr>
          <w:rFonts w:ascii="Arial" w:hAnsi="Arial"/>
          <w:sz w:val="24"/>
          <w:szCs w:val="24"/>
        </w:rPr>
        <w:t xml:space="preserve">As a people forgiven and freed, </w:t>
      </w:r>
    </w:p>
    <w:p w14:paraId="7E764F7B" w14:textId="77777777" w:rsidR="00BB3C26" w:rsidRDefault="00BB3C26" w:rsidP="00BB3C26">
      <w:pPr>
        <w:pStyle w:val="Body"/>
        <w:jc w:val="center"/>
        <w:rPr>
          <w:rFonts w:ascii="Arial" w:eastAsia="Arial" w:hAnsi="Arial" w:cs="Arial"/>
          <w:sz w:val="24"/>
          <w:szCs w:val="24"/>
        </w:rPr>
      </w:pPr>
      <w:r>
        <w:rPr>
          <w:rFonts w:ascii="Arial" w:hAnsi="Arial"/>
          <w:sz w:val="24"/>
          <w:szCs w:val="24"/>
        </w:rPr>
        <w:t>we reach out to lift others up, offering the peace of Christ.</w:t>
      </w:r>
    </w:p>
    <w:p w14:paraId="1BD42436" w14:textId="77777777" w:rsidR="00BB3C26" w:rsidRDefault="00BB3C26" w:rsidP="00BB3C26">
      <w:pPr>
        <w:pStyle w:val="Body"/>
        <w:jc w:val="center"/>
        <w:rPr>
          <w:rFonts w:ascii="Arial" w:eastAsia="Arial" w:hAnsi="Arial" w:cs="Arial"/>
          <w:sz w:val="24"/>
          <w:szCs w:val="24"/>
        </w:rPr>
      </w:pPr>
      <w:r>
        <w:rPr>
          <w:rFonts w:ascii="Arial" w:hAnsi="Arial"/>
          <w:sz w:val="24"/>
          <w:szCs w:val="24"/>
        </w:rPr>
        <w:t>Peace be with you!</w:t>
      </w:r>
    </w:p>
    <w:p w14:paraId="347DEF47" w14:textId="77777777" w:rsidR="00BB3C26" w:rsidRDefault="00BB3C26" w:rsidP="00BB3C26">
      <w:pPr>
        <w:pStyle w:val="Body"/>
        <w:jc w:val="center"/>
        <w:rPr>
          <w:rFonts w:ascii="Arial" w:eastAsia="Arial" w:hAnsi="Arial" w:cs="Arial"/>
          <w:b/>
          <w:bCs/>
          <w:sz w:val="24"/>
          <w:szCs w:val="24"/>
        </w:rPr>
      </w:pPr>
      <w:r>
        <w:rPr>
          <w:rFonts w:ascii="Arial" w:hAnsi="Arial"/>
          <w:b/>
          <w:bCs/>
          <w:sz w:val="24"/>
          <w:szCs w:val="24"/>
        </w:rPr>
        <w:t>And also with you!</w:t>
      </w:r>
    </w:p>
    <w:p w14:paraId="5E515174" w14:textId="77777777" w:rsidR="00BB3C26" w:rsidRDefault="00BB3C26" w:rsidP="00BB3C26">
      <w:pPr>
        <w:pStyle w:val="Body"/>
        <w:jc w:val="center"/>
        <w:rPr>
          <w:rFonts w:ascii="Arial" w:eastAsia="Arial" w:hAnsi="Arial" w:cs="Arial"/>
          <w:b/>
          <w:bCs/>
          <w:sz w:val="24"/>
          <w:szCs w:val="24"/>
        </w:rPr>
      </w:pPr>
    </w:p>
    <w:p w14:paraId="70AEC719" w14:textId="77777777" w:rsidR="00BB3C26" w:rsidRDefault="00BB3C26" w:rsidP="00BB3C26">
      <w:pPr>
        <w:pStyle w:val="Body"/>
        <w:jc w:val="center"/>
        <w:rPr>
          <w:rFonts w:ascii="Arial" w:eastAsia="Arial" w:hAnsi="Arial" w:cs="Arial"/>
          <w:sz w:val="24"/>
          <w:szCs w:val="24"/>
        </w:rPr>
      </w:pPr>
      <w:r>
        <w:rPr>
          <w:rFonts w:ascii="Arial" w:hAnsi="Arial"/>
          <w:sz w:val="24"/>
          <w:szCs w:val="24"/>
        </w:rPr>
        <w:t>You are invited to share the Peace with those around you [remembering to send your peace through the camera to those worshiping remotely].</w:t>
      </w:r>
    </w:p>
    <w:p w14:paraId="74F45AFD" w14:textId="77777777" w:rsidR="002B74FB" w:rsidRDefault="002B74FB">
      <w:pPr>
        <w:pStyle w:val="Body"/>
        <w:jc w:val="center"/>
        <w:rPr>
          <w:rFonts w:ascii="Arial" w:eastAsia="Arial" w:hAnsi="Arial" w:cs="Arial"/>
          <w:sz w:val="24"/>
          <w:szCs w:val="24"/>
        </w:rPr>
      </w:pPr>
    </w:p>
    <w:p w14:paraId="59879E0B" w14:textId="77777777" w:rsidR="002B74FB" w:rsidRPr="00146F81" w:rsidRDefault="000763F0">
      <w:pPr>
        <w:pStyle w:val="Body"/>
        <w:jc w:val="center"/>
        <w:rPr>
          <w:rFonts w:ascii="Arial" w:eastAsia="Arial" w:hAnsi="Arial" w:cs="Arial"/>
          <w:b/>
          <w:bCs/>
          <w:sz w:val="28"/>
          <w:szCs w:val="28"/>
        </w:rPr>
      </w:pPr>
      <w:r w:rsidRPr="00146F81">
        <w:rPr>
          <w:rFonts w:ascii="Arial" w:hAnsi="Arial"/>
          <w:b/>
          <w:bCs/>
          <w:sz w:val="28"/>
          <w:szCs w:val="28"/>
        </w:rPr>
        <w:t>Opening Hymn/Song</w:t>
      </w:r>
    </w:p>
    <w:p w14:paraId="42C6F738" w14:textId="77777777" w:rsidR="002B74FB" w:rsidRPr="00146F81" w:rsidRDefault="002B74FB">
      <w:pPr>
        <w:pStyle w:val="Body"/>
        <w:jc w:val="center"/>
        <w:rPr>
          <w:rFonts w:ascii="Arial" w:eastAsia="Arial" w:hAnsi="Arial" w:cs="Arial"/>
          <w:sz w:val="24"/>
          <w:szCs w:val="24"/>
        </w:rPr>
      </w:pPr>
    </w:p>
    <w:p w14:paraId="6606F669" w14:textId="77777777" w:rsidR="002B74FB" w:rsidRPr="00146F81" w:rsidRDefault="000763F0">
      <w:pPr>
        <w:pStyle w:val="Body"/>
        <w:jc w:val="center"/>
        <w:rPr>
          <w:rFonts w:ascii="Arial" w:eastAsia="Arial" w:hAnsi="Arial" w:cs="Arial"/>
          <w:i/>
          <w:iCs/>
          <w:sz w:val="24"/>
          <w:szCs w:val="24"/>
        </w:rPr>
      </w:pPr>
      <w:r w:rsidRPr="00146F81">
        <w:rPr>
          <w:rFonts w:ascii="Arial" w:hAnsi="Arial"/>
          <w:i/>
          <w:iCs/>
          <w:sz w:val="24"/>
          <w:szCs w:val="24"/>
        </w:rPr>
        <w:t>"</w:t>
      </w:r>
      <w:hyperlink r:id="rId7" w:history="1">
        <w:r w:rsidRPr="00146F81">
          <w:rPr>
            <w:rStyle w:val="Hyperlink0"/>
            <w:rFonts w:ascii="Arial" w:hAnsi="Arial"/>
            <w:i/>
            <w:iCs/>
            <w:sz w:val="24"/>
            <w:szCs w:val="24"/>
          </w:rPr>
          <w:t>Lord, Who Throughout These Forty Days</w:t>
        </w:r>
      </w:hyperlink>
      <w:r w:rsidRPr="00146F81">
        <w:rPr>
          <w:rFonts w:ascii="Arial" w:hAnsi="Arial"/>
          <w:i/>
          <w:iCs/>
          <w:sz w:val="24"/>
          <w:szCs w:val="24"/>
        </w:rPr>
        <w:t>"</w:t>
      </w:r>
    </w:p>
    <w:p w14:paraId="6A68867D" w14:textId="32DCAE93" w:rsidR="002B74FB" w:rsidRDefault="00146F81" w:rsidP="00146F81">
      <w:pPr>
        <w:pStyle w:val="Body"/>
        <w:jc w:val="center"/>
        <w:rPr>
          <w:rFonts w:ascii="Arial" w:eastAsia="Arial" w:hAnsi="Arial" w:cs="Arial"/>
          <w:i/>
          <w:iCs/>
          <w:sz w:val="24"/>
          <w:szCs w:val="24"/>
        </w:rPr>
      </w:pPr>
      <w:r>
        <w:rPr>
          <w:rFonts w:ascii="Arial" w:hAnsi="Arial"/>
          <w:i/>
          <w:iCs/>
          <w:sz w:val="24"/>
          <w:szCs w:val="24"/>
        </w:rPr>
        <w:t>(UMH 269, vs. 1,2,4)</w:t>
      </w:r>
    </w:p>
    <w:p w14:paraId="5AA93203" w14:textId="77777777" w:rsidR="002B74FB" w:rsidRDefault="002B74FB" w:rsidP="005D3FB9">
      <w:pPr>
        <w:pStyle w:val="Body"/>
        <w:rPr>
          <w:rFonts w:ascii="Arial" w:eastAsia="Arial" w:hAnsi="Arial" w:cs="Arial"/>
          <w:sz w:val="24"/>
          <w:szCs w:val="24"/>
        </w:rPr>
      </w:pPr>
    </w:p>
    <w:p w14:paraId="27F07150" w14:textId="77777777" w:rsidR="002B74FB" w:rsidRDefault="000763F0">
      <w:pPr>
        <w:pStyle w:val="Body"/>
        <w:jc w:val="center"/>
        <w:rPr>
          <w:rFonts w:ascii="Arial" w:eastAsia="Arial" w:hAnsi="Arial" w:cs="Arial"/>
          <w:b/>
          <w:bCs/>
          <w:sz w:val="32"/>
          <w:szCs w:val="32"/>
        </w:rPr>
      </w:pPr>
      <w:r>
        <w:rPr>
          <w:rFonts w:ascii="Arial" w:hAnsi="Arial"/>
          <w:b/>
          <w:bCs/>
          <w:sz w:val="32"/>
          <w:szCs w:val="32"/>
        </w:rPr>
        <w:t>FILLING UP</w:t>
      </w:r>
    </w:p>
    <w:p w14:paraId="6B6A171A" w14:textId="0F56FD29" w:rsidR="0029432D" w:rsidRPr="0029432D" w:rsidRDefault="0029432D" w:rsidP="0029432D">
      <w:pPr>
        <w:pStyle w:val="Body"/>
        <w:jc w:val="center"/>
        <w:rPr>
          <w:rFonts w:ascii="Arial" w:eastAsia="Arial" w:hAnsi="Arial" w:cs="Arial"/>
          <w:i/>
          <w:iCs/>
          <w:sz w:val="24"/>
          <w:szCs w:val="24"/>
        </w:rPr>
      </w:pPr>
      <w:r>
        <w:rPr>
          <w:rFonts w:ascii="Arial" w:hAnsi="Arial"/>
          <w:i/>
          <w:iCs/>
          <w:sz w:val="24"/>
          <w:szCs w:val="24"/>
        </w:rPr>
        <w:t>Scripture</w:t>
      </w:r>
    </w:p>
    <w:p w14:paraId="6ADB3254" w14:textId="1676ECE0" w:rsidR="0029432D" w:rsidRPr="0029432D" w:rsidRDefault="0029432D" w:rsidP="0029432D">
      <w:pPr>
        <w:pStyle w:val="Body"/>
        <w:jc w:val="center"/>
        <w:rPr>
          <w:rFonts w:asciiTheme="minorHAnsi" w:eastAsia="Arial" w:hAnsiTheme="minorHAnsi" w:cs="Arial"/>
          <w:sz w:val="24"/>
          <w:szCs w:val="24"/>
        </w:rPr>
      </w:pPr>
      <w:r w:rsidRPr="0029432D">
        <w:rPr>
          <w:rFonts w:asciiTheme="minorHAnsi" w:eastAsia="Arial" w:hAnsiTheme="minorHAnsi" w:cs="Arial"/>
          <w:sz w:val="24"/>
          <w:szCs w:val="24"/>
        </w:rPr>
        <w:t>Psalm 25:1-10</w:t>
      </w:r>
    </w:p>
    <w:p w14:paraId="46ED2DE7" w14:textId="36E5D909" w:rsidR="0029432D" w:rsidRPr="0029432D" w:rsidRDefault="0029432D" w:rsidP="0029432D">
      <w:pPr>
        <w:pStyle w:val="Body"/>
        <w:rPr>
          <w:rFonts w:asciiTheme="minorHAnsi" w:eastAsia="Arial" w:hAnsiTheme="minorHAnsi" w:cs="Arial"/>
          <w:sz w:val="24"/>
          <w:szCs w:val="24"/>
        </w:rPr>
      </w:pPr>
      <w:r w:rsidRPr="0029432D">
        <w:rPr>
          <w:rFonts w:asciiTheme="minorHAnsi" w:eastAsia="Arial" w:hAnsiTheme="minorHAnsi" w:cs="Arial"/>
          <w:sz w:val="24"/>
          <w:szCs w:val="24"/>
        </w:rPr>
        <w:t xml:space="preserve">25:1 To you, O LORD, I </w:t>
      </w:r>
      <w:proofErr w:type="gramStart"/>
      <w:r w:rsidRPr="0029432D">
        <w:rPr>
          <w:rFonts w:asciiTheme="minorHAnsi" w:eastAsia="Arial" w:hAnsiTheme="minorHAnsi" w:cs="Arial"/>
          <w:sz w:val="24"/>
          <w:szCs w:val="24"/>
        </w:rPr>
        <w:t>lift up</w:t>
      </w:r>
      <w:proofErr w:type="gramEnd"/>
      <w:r w:rsidRPr="0029432D">
        <w:rPr>
          <w:rFonts w:asciiTheme="minorHAnsi" w:eastAsia="Arial" w:hAnsiTheme="minorHAnsi" w:cs="Arial"/>
          <w:sz w:val="24"/>
          <w:szCs w:val="24"/>
        </w:rPr>
        <w:t xml:space="preserve"> my soul.</w:t>
      </w:r>
    </w:p>
    <w:p w14:paraId="63F97A5B" w14:textId="2AC3FDC6" w:rsidR="0029432D" w:rsidRPr="0029432D" w:rsidRDefault="0029432D" w:rsidP="0029432D">
      <w:pPr>
        <w:pStyle w:val="Body"/>
        <w:rPr>
          <w:rFonts w:asciiTheme="minorHAnsi" w:eastAsia="Arial" w:hAnsiTheme="minorHAnsi" w:cs="Arial"/>
          <w:sz w:val="24"/>
          <w:szCs w:val="24"/>
        </w:rPr>
      </w:pPr>
      <w:r w:rsidRPr="0029432D">
        <w:rPr>
          <w:rFonts w:asciiTheme="minorHAnsi" w:eastAsia="Arial" w:hAnsiTheme="minorHAnsi" w:cs="Arial"/>
          <w:sz w:val="24"/>
          <w:szCs w:val="24"/>
        </w:rPr>
        <w:t>25:2 O my God, in you I trust; do not let me be put to shame; do not let my enemies exult over me.</w:t>
      </w:r>
    </w:p>
    <w:p w14:paraId="16FDD5A9" w14:textId="3BEB4C14" w:rsidR="0029432D" w:rsidRPr="0029432D" w:rsidRDefault="0029432D" w:rsidP="0029432D">
      <w:pPr>
        <w:pStyle w:val="Body"/>
        <w:rPr>
          <w:rFonts w:asciiTheme="minorHAnsi" w:eastAsia="Arial" w:hAnsiTheme="minorHAnsi" w:cs="Arial"/>
          <w:sz w:val="24"/>
          <w:szCs w:val="24"/>
        </w:rPr>
      </w:pPr>
      <w:r w:rsidRPr="0029432D">
        <w:rPr>
          <w:rFonts w:asciiTheme="minorHAnsi" w:eastAsia="Arial" w:hAnsiTheme="minorHAnsi" w:cs="Arial"/>
          <w:sz w:val="24"/>
          <w:szCs w:val="24"/>
        </w:rPr>
        <w:t>25:3 Do not let those who wait for you be put to shame; let them be ashamed who are wantonly treacherous.</w:t>
      </w:r>
    </w:p>
    <w:p w14:paraId="7BA92518" w14:textId="199D2BB5" w:rsidR="0029432D" w:rsidRPr="0029432D" w:rsidRDefault="0029432D" w:rsidP="0029432D">
      <w:pPr>
        <w:pStyle w:val="Body"/>
        <w:rPr>
          <w:rFonts w:asciiTheme="minorHAnsi" w:eastAsia="Arial" w:hAnsiTheme="minorHAnsi" w:cs="Arial"/>
          <w:sz w:val="24"/>
          <w:szCs w:val="24"/>
        </w:rPr>
      </w:pPr>
      <w:r w:rsidRPr="0029432D">
        <w:rPr>
          <w:rFonts w:asciiTheme="minorHAnsi" w:eastAsia="Arial" w:hAnsiTheme="minorHAnsi" w:cs="Arial"/>
          <w:sz w:val="24"/>
          <w:szCs w:val="24"/>
        </w:rPr>
        <w:t>25:4 Make me to know your ways, O LORD; teach me your paths.</w:t>
      </w:r>
    </w:p>
    <w:p w14:paraId="78FABF15" w14:textId="3DA26D96" w:rsidR="0029432D" w:rsidRPr="0029432D" w:rsidRDefault="0029432D" w:rsidP="0029432D">
      <w:pPr>
        <w:pStyle w:val="Body"/>
        <w:rPr>
          <w:rFonts w:asciiTheme="minorHAnsi" w:eastAsia="Arial" w:hAnsiTheme="minorHAnsi" w:cs="Arial"/>
          <w:sz w:val="24"/>
          <w:szCs w:val="24"/>
        </w:rPr>
      </w:pPr>
      <w:r w:rsidRPr="0029432D">
        <w:rPr>
          <w:rFonts w:asciiTheme="minorHAnsi" w:eastAsia="Arial" w:hAnsiTheme="minorHAnsi" w:cs="Arial"/>
          <w:sz w:val="24"/>
          <w:szCs w:val="24"/>
        </w:rPr>
        <w:t>25:5 Lead me in your truth, and teach me, for you are the God of my salvation; for you I wait all day long.</w:t>
      </w:r>
    </w:p>
    <w:p w14:paraId="724B8678" w14:textId="1B52DB20" w:rsidR="0029432D" w:rsidRPr="0029432D" w:rsidRDefault="0029432D" w:rsidP="0029432D">
      <w:pPr>
        <w:pStyle w:val="Body"/>
        <w:rPr>
          <w:rFonts w:asciiTheme="minorHAnsi" w:eastAsia="Arial" w:hAnsiTheme="minorHAnsi" w:cs="Arial"/>
          <w:sz w:val="24"/>
          <w:szCs w:val="24"/>
        </w:rPr>
      </w:pPr>
      <w:r w:rsidRPr="0029432D">
        <w:rPr>
          <w:rFonts w:asciiTheme="minorHAnsi" w:eastAsia="Arial" w:hAnsiTheme="minorHAnsi" w:cs="Arial"/>
          <w:sz w:val="24"/>
          <w:szCs w:val="24"/>
        </w:rPr>
        <w:t>25:6 Be mindful of your mercy, O LORD, and of your steadfast love, for they have been from of old.</w:t>
      </w:r>
    </w:p>
    <w:p w14:paraId="08E2DDAF" w14:textId="54AD26FA" w:rsidR="0029432D" w:rsidRPr="0029432D" w:rsidRDefault="0029432D" w:rsidP="0029432D">
      <w:pPr>
        <w:pStyle w:val="Body"/>
        <w:rPr>
          <w:rFonts w:asciiTheme="minorHAnsi" w:eastAsia="Arial" w:hAnsiTheme="minorHAnsi" w:cs="Arial"/>
          <w:sz w:val="24"/>
          <w:szCs w:val="24"/>
        </w:rPr>
      </w:pPr>
      <w:r w:rsidRPr="0029432D">
        <w:rPr>
          <w:rFonts w:asciiTheme="minorHAnsi" w:eastAsia="Arial" w:hAnsiTheme="minorHAnsi" w:cs="Arial"/>
          <w:sz w:val="24"/>
          <w:szCs w:val="24"/>
        </w:rPr>
        <w:t>25:7 Do not remember the sins of my youth or my transgressions; according to your steadfast love remember me, for your goodness' sake, O LORD!</w:t>
      </w:r>
    </w:p>
    <w:p w14:paraId="19B20202" w14:textId="11BD222F" w:rsidR="0029432D" w:rsidRPr="0029432D" w:rsidRDefault="0029432D" w:rsidP="0029432D">
      <w:pPr>
        <w:pStyle w:val="Body"/>
        <w:rPr>
          <w:rFonts w:asciiTheme="minorHAnsi" w:eastAsia="Arial" w:hAnsiTheme="minorHAnsi" w:cs="Arial"/>
          <w:sz w:val="24"/>
          <w:szCs w:val="24"/>
        </w:rPr>
      </w:pPr>
      <w:r w:rsidRPr="0029432D">
        <w:rPr>
          <w:rFonts w:asciiTheme="minorHAnsi" w:eastAsia="Arial" w:hAnsiTheme="minorHAnsi" w:cs="Arial"/>
          <w:sz w:val="24"/>
          <w:szCs w:val="24"/>
        </w:rPr>
        <w:t xml:space="preserve">25:8 Good and upright is the LORD; </w:t>
      </w:r>
      <w:proofErr w:type="gramStart"/>
      <w:r w:rsidRPr="0029432D">
        <w:rPr>
          <w:rFonts w:asciiTheme="minorHAnsi" w:eastAsia="Arial" w:hAnsiTheme="minorHAnsi" w:cs="Arial"/>
          <w:sz w:val="24"/>
          <w:szCs w:val="24"/>
        </w:rPr>
        <w:t>therefore</w:t>
      </w:r>
      <w:proofErr w:type="gramEnd"/>
      <w:r w:rsidRPr="0029432D">
        <w:rPr>
          <w:rFonts w:asciiTheme="minorHAnsi" w:eastAsia="Arial" w:hAnsiTheme="minorHAnsi" w:cs="Arial"/>
          <w:sz w:val="24"/>
          <w:szCs w:val="24"/>
        </w:rPr>
        <w:t xml:space="preserve"> he instructs sinners in the way.</w:t>
      </w:r>
    </w:p>
    <w:p w14:paraId="76DF7976" w14:textId="1FD524FE" w:rsidR="0029432D" w:rsidRPr="0029432D" w:rsidRDefault="0029432D" w:rsidP="0029432D">
      <w:pPr>
        <w:pStyle w:val="Body"/>
        <w:rPr>
          <w:rFonts w:asciiTheme="minorHAnsi" w:eastAsia="Arial" w:hAnsiTheme="minorHAnsi" w:cs="Arial"/>
          <w:sz w:val="24"/>
          <w:szCs w:val="24"/>
        </w:rPr>
      </w:pPr>
      <w:r w:rsidRPr="0029432D">
        <w:rPr>
          <w:rFonts w:asciiTheme="minorHAnsi" w:eastAsia="Arial" w:hAnsiTheme="minorHAnsi" w:cs="Arial"/>
          <w:sz w:val="24"/>
          <w:szCs w:val="24"/>
        </w:rPr>
        <w:t>25:9 He leads the humble in what is right, and teaches the humble his way.</w:t>
      </w:r>
    </w:p>
    <w:p w14:paraId="668FD0FE" w14:textId="4EF8D56D" w:rsidR="00BB3C26" w:rsidRPr="0029432D" w:rsidRDefault="0029432D">
      <w:pPr>
        <w:pStyle w:val="Body"/>
        <w:rPr>
          <w:rFonts w:asciiTheme="minorHAnsi" w:eastAsia="Arial" w:hAnsiTheme="minorHAnsi" w:cs="Arial"/>
          <w:sz w:val="24"/>
          <w:szCs w:val="24"/>
        </w:rPr>
      </w:pPr>
      <w:r w:rsidRPr="0029432D">
        <w:rPr>
          <w:rFonts w:asciiTheme="minorHAnsi" w:eastAsia="Arial" w:hAnsiTheme="minorHAnsi" w:cs="Arial"/>
          <w:sz w:val="24"/>
          <w:szCs w:val="24"/>
        </w:rPr>
        <w:t>25:10 All the paths of the LORD are steadfast love and faithfulness, for those who keep his covenant and his decrees.</w:t>
      </w:r>
    </w:p>
    <w:p w14:paraId="725E52D2" w14:textId="77777777" w:rsidR="00BB3C26" w:rsidRDefault="00BB3C26">
      <w:pPr>
        <w:pStyle w:val="Body"/>
        <w:rPr>
          <w:rFonts w:ascii="Arial" w:eastAsia="Arial" w:hAnsi="Arial" w:cs="Arial"/>
          <w:i/>
          <w:iCs/>
          <w:sz w:val="24"/>
          <w:szCs w:val="24"/>
        </w:rPr>
      </w:pPr>
    </w:p>
    <w:p w14:paraId="693BAAEA" w14:textId="77777777" w:rsidR="006D173F" w:rsidRDefault="000763F0">
      <w:pPr>
        <w:pStyle w:val="Body"/>
        <w:jc w:val="center"/>
        <w:rPr>
          <w:rFonts w:ascii="Arial" w:hAnsi="Arial"/>
          <w:b/>
          <w:bCs/>
          <w:sz w:val="28"/>
          <w:szCs w:val="28"/>
        </w:rPr>
      </w:pPr>
      <w:r>
        <w:rPr>
          <w:rFonts w:ascii="Arial" w:hAnsi="Arial"/>
          <w:b/>
          <w:bCs/>
          <w:sz w:val="28"/>
          <w:szCs w:val="28"/>
        </w:rPr>
        <w:t>Music for Soaring</w:t>
      </w:r>
      <w:r w:rsidR="00AC31EB">
        <w:rPr>
          <w:rFonts w:ascii="Arial" w:hAnsi="Arial"/>
          <w:b/>
          <w:bCs/>
          <w:sz w:val="28"/>
          <w:szCs w:val="28"/>
        </w:rPr>
        <w:t xml:space="preserve"> </w:t>
      </w:r>
    </w:p>
    <w:p w14:paraId="2359BA75" w14:textId="3118CA85" w:rsidR="002B74FB" w:rsidRDefault="00146F81">
      <w:pPr>
        <w:pStyle w:val="Body"/>
        <w:jc w:val="center"/>
        <w:rPr>
          <w:rFonts w:ascii="Arial" w:eastAsia="Arial" w:hAnsi="Arial" w:cs="Arial"/>
          <w:i/>
          <w:iCs/>
          <w:sz w:val="24"/>
          <w:szCs w:val="24"/>
        </w:rPr>
      </w:pPr>
      <w:r w:rsidRPr="006D173F">
        <w:rPr>
          <w:rFonts w:ascii="Arial" w:hAnsi="Arial"/>
          <w:bCs/>
          <w:sz w:val="28"/>
          <w:szCs w:val="28"/>
        </w:rPr>
        <w:t>Choir</w:t>
      </w:r>
      <w:r>
        <w:rPr>
          <w:rFonts w:ascii="Arial" w:hAnsi="Arial"/>
          <w:b/>
          <w:bCs/>
          <w:sz w:val="28"/>
          <w:szCs w:val="28"/>
        </w:rPr>
        <w:t xml:space="preserve">   </w:t>
      </w:r>
      <w:r>
        <w:rPr>
          <w:rFonts w:ascii="Arial" w:hAnsi="Arial"/>
          <w:i/>
          <w:iCs/>
          <w:sz w:val="24"/>
          <w:szCs w:val="24"/>
        </w:rPr>
        <w:t>“Lord you are near me”</w:t>
      </w:r>
    </w:p>
    <w:p w14:paraId="20A2F846" w14:textId="77777777" w:rsidR="00C57653" w:rsidRDefault="00C57653">
      <w:pPr>
        <w:pStyle w:val="Body"/>
        <w:jc w:val="center"/>
        <w:rPr>
          <w:rFonts w:ascii="Arial" w:hAnsi="Arial"/>
          <w:b/>
          <w:bCs/>
          <w:sz w:val="28"/>
          <w:szCs w:val="28"/>
        </w:rPr>
      </w:pPr>
    </w:p>
    <w:p w14:paraId="3CD0CD03" w14:textId="4E229B0C" w:rsidR="002B74FB" w:rsidRDefault="000763F0">
      <w:pPr>
        <w:pStyle w:val="Body"/>
        <w:jc w:val="center"/>
        <w:rPr>
          <w:rFonts w:ascii="Arial" w:eastAsia="Arial" w:hAnsi="Arial" w:cs="Arial"/>
          <w:b/>
          <w:bCs/>
          <w:sz w:val="28"/>
          <w:szCs w:val="28"/>
        </w:rPr>
      </w:pPr>
      <w:r>
        <w:rPr>
          <w:rFonts w:ascii="Arial" w:hAnsi="Arial"/>
          <w:b/>
          <w:bCs/>
          <w:sz w:val="28"/>
          <w:szCs w:val="28"/>
        </w:rPr>
        <w:t>The Word Uplifts</w:t>
      </w:r>
    </w:p>
    <w:p w14:paraId="3155CA33" w14:textId="77777777" w:rsidR="002B74FB" w:rsidRDefault="000763F0">
      <w:pPr>
        <w:pStyle w:val="Body"/>
        <w:jc w:val="center"/>
        <w:rPr>
          <w:rFonts w:ascii="Arial" w:eastAsia="Arial" w:hAnsi="Arial" w:cs="Arial"/>
          <w:i/>
          <w:iCs/>
          <w:sz w:val="24"/>
          <w:szCs w:val="24"/>
        </w:rPr>
      </w:pPr>
      <w:r>
        <w:rPr>
          <w:rFonts w:ascii="Arial" w:hAnsi="Arial"/>
          <w:i/>
          <w:iCs/>
          <w:sz w:val="24"/>
          <w:szCs w:val="24"/>
        </w:rPr>
        <w:t>Scripture</w:t>
      </w:r>
    </w:p>
    <w:p w14:paraId="433AE5C3" w14:textId="77777777" w:rsidR="002B74FB" w:rsidRDefault="000763F0">
      <w:pPr>
        <w:pStyle w:val="Body"/>
        <w:jc w:val="center"/>
        <w:rPr>
          <w:rFonts w:ascii="Arial" w:eastAsia="Arial" w:hAnsi="Arial" w:cs="Arial"/>
          <w:sz w:val="24"/>
          <w:szCs w:val="24"/>
        </w:rPr>
      </w:pPr>
      <w:r>
        <w:rPr>
          <w:rFonts w:ascii="Arial" w:hAnsi="Arial"/>
          <w:sz w:val="24"/>
          <w:szCs w:val="24"/>
        </w:rPr>
        <w:t>Mark 1: 9-15</w:t>
      </w:r>
    </w:p>
    <w:p w14:paraId="458D3E82" w14:textId="77777777" w:rsidR="002B74FB" w:rsidRDefault="002B74FB">
      <w:pPr>
        <w:pStyle w:val="Body"/>
        <w:jc w:val="center"/>
        <w:rPr>
          <w:rFonts w:ascii="Arial" w:eastAsia="Arial" w:hAnsi="Arial" w:cs="Arial"/>
          <w:i/>
          <w:iCs/>
          <w:sz w:val="24"/>
          <w:szCs w:val="24"/>
        </w:rPr>
      </w:pPr>
    </w:p>
    <w:p w14:paraId="56A3E4CE" w14:textId="77777777" w:rsidR="002B74FB" w:rsidRDefault="000763F0">
      <w:pPr>
        <w:pStyle w:val="Default"/>
        <w:spacing w:before="0" w:line="240" w:lineRule="auto"/>
        <w:rPr>
          <w:rFonts w:ascii="Helvetica" w:eastAsia="Helvetica" w:hAnsi="Helvetica" w:cs="Helvetica"/>
          <w:u w:color="000000"/>
        </w:rPr>
      </w:pPr>
      <w:r>
        <w:rPr>
          <w:rFonts w:ascii="Helvetica" w:hAnsi="Helvetica"/>
          <w:u w:color="000000"/>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 And the Spirit immediately drove him out into the wilderness.</w:t>
      </w:r>
    </w:p>
    <w:p w14:paraId="688D9C08" w14:textId="77777777" w:rsidR="002B74FB" w:rsidRDefault="002B74FB">
      <w:pPr>
        <w:pStyle w:val="Default"/>
        <w:spacing w:before="0" w:line="240" w:lineRule="auto"/>
        <w:rPr>
          <w:rFonts w:ascii="Helvetica" w:eastAsia="Helvetica" w:hAnsi="Helvetica" w:cs="Helvetica"/>
          <w:u w:color="000000"/>
        </w:rPr>
      </w:pPr>
    </w:p>
    <w:p w14:paraId="1BA7E003" w14:textId="77777777" w:rsidR="002B74FB" w:rsidRDefault="000763F0">
      <w:pPr>
        <w:pStyle w:val="Default"/>
        <w:spacing w:before="0" w:line="240" w:lineRule="auto"/>
        <w:rPr>
          <w:rFonts w:ascii="Helvetica" w:eastAsia="Helvetica" w:hAnsi="Helvetica" w:cs="Helvetica"/>
          <w:u w:color="000000"/>
        </w:rPr>
      </w:pPr>
      <w:r>
        <w:rPr>
          <w:rFonts w:ascii="Helvetica" w:hAnsi="Helvetica"/>
          <w:u w:color="000000"/>
        </w:rPr>
        <w:t xml:space="preserve">He was in the wilderness forty days, tempted by Satan; and he was with the wild beasts; and the angels waited on him. </w:t>
      </w:r>
    </w:p>
    <w:p w14:paraId="1249854B" w14:textId="77777777" w:rsidR="002B74FB" w:rsidRDefault="002B74FB">
      <w:pPr>
        <w:pStyle w:val="Default"/>
        <w:spacing w:before="0" w:line="240" w:lineRule="auto"/>
        <w:rPr>
          <w:rFonts w:ascii="Helvetica" w:eastAsia="Helvetica" w:hAnsi="Helvetica" w:cs="Helvetica"/>
          <w:u w:color="000000"/>
        </w:rPr>
      </w:pPr>
    </w:p>
    <w:p w14:paraId="298B5C8C" w14:textId="77777777" w:rsidR="002B74FB" w:rsidRDefault="000763F0">
      <w:pPr>
        <w:pStyle w:val="Default"/>
        <w:spacing w:before="0" w:line="240" w:lineRule="auto"/>
        <w:rPr>
          <w:rFonts w:ascii="Helvetica" w:eastAsia="Helvetica" w:hAnsi="Helvetica" w:cs="Helvetica"/>
          <w:u w:color="000000"/>
        </w:rPr>
      </w:pPr>
      <w:r>
        <w:rPr>
          <w:rFonts w:ascii="Helvetica" w:hAnsi="Helvetica"/>
          <w:u w:color="000000"/>
        </w:rPr>
        <w:t>Now after John was arrested, Jesus came to Galilee, proclaiming the good news of God, and saying, “The time is fulfilled, and the kingdom of God has come near; repent, and believe in the good news.”</w:t>
      </w:r>
    </w:p>
    <w:p w14:paraId="626A3994" w14:textId="77777777" w:rsidR="002B74FB" w:rsidRDefault="002B74FB">
      <w:pPr>
        <w:pStyle w:val="Default"/>
        <w:spacing w:before="0" w:line="240" w:lineRule="auto"/>
        <w:rPr>
          <w:rFonts w:ascii="Helvetica" w:eastAsia="Helvetica" w:hAnsi="Helvetica" w:cs="Helvetica"/>
          <w:u w:color="000000"/>
        </w:rPr>
      </w:pPr>
    </w:p>
    <w:p w14:paraId="13E177F9" w14:textId="77777777" w:rsidR="00AC31EB" w:rsidRDefault="00AC31EB" w:rsidP="00AC31EB">
      <w:pPr>
        <w:pStyle w:val="Body"/>
        <w:jc w:val="center"/>
        <w:rPr>
          <w:rFonts w:ascii="Arial" w:eastAsia="Arial" w:hAnsi="Arial" w:cs="Arial"/>
          <w:b/>
          <w:bCs/>
          <w:sz w:val="24"/>
          <w:szCs w:val="24"/>
        </w:rPr>
      </w:pPr>
      <w:r>
        <w:rPr>
          <w:rFonts w:ascii="Arial" w:eastAsia="Arial" w:hAnsi="Arial" w:cs="Arial"/>
          <w:b/>
          <w:bCs/>
          <w:sz w:val="24"/>
          <w:szCs w:val="24"/>
        </w:rPr>
        <w:t>Song of Illumination</w:t>
      </w:r>
    </w:p>
    <w:p w14:paraId="4BC44753" w14:textId="77777777" w:rsidR="00AC31EB" w:rsidRPr="00F04522" w:rsidRDefault="00AC31EB" w:rsidP="00AC31EB">
      <w:pPr>
        <w:pStyle w:val="Body"/>
        <w:jc w:val="center"/>
        <w:rPr>
          <w:rFonts w:ascii="Times New Roman" w:eastAsia="Arial" w:hAnsi="Times New Roman" w:cs="Times New Roman"/>
          <w:b/>
          <w:bCs/>
          <w:sz w:val="24"/>
          <w:szCs w:val="24"/>
        </w:rPr>
      </w:pPr>
      <w:r w:rsidRPr="00F04522">
        <w:rPr>
          <w:rFonts w:ascii="Times New Roman" w:eastAsia="Arial" w:hAnsi="Times New Roman" w:cs="Times New Roman"/>
          <w:b/>
          <w:bCs/>
          <w:sz w:val="24"/>
          <w:szCs w:val="24"/>
        </w:rPr>
        <w:t>UMH#454 Open My Eyes, That I May See vs1</w:t>
      </w:r>
    </w:p>
    <w:p w14:paraId="39ABDE1F" w14:textId="77777777" w:rsidR="00F04522" w:rsidRPr="003B5228" w:rsidRDefault="00F04522" w:rsidP="00F04522">
      <w:pPr>
        <w:pStyle w:val="Body"/>
        <w:jc w:val="center"/>
        <w:rPr>
          <w:rFonts w:ascii="Times New Roman" w:eastAsia="Arial" w:hAnsi="Times New Roman" w:cs="Times New Roman"/>
          <w:color w:val="000000" w:themeColor="text1"/>
          <w:sz w:val="24"/>
          <w:szCs w:val="24"/>
        </w:rPr>
      </w:pPr>
      <w:r w:rsidRPr="003B5228">
        <w:rPr>
          <w:rFonts w:ascii="Times New Roman" w:eastAsia="Times New Roman" w:hAnsi="Times New Roman" w:cs="Times New Roman"/>
          <w:color w:val="000000" w:themeColor="text1"/>
          <w:sz w:val="24"/>
          <w:szCs w:val="24"/>
        </w:rPr>
        <w:t>Open my eyes that I may see / glimpses of truth thou hast for me.</w:t>
      </w:r>
    </w:p>
    <w:p w14:paraId="11752C39" w14:textId="77777777" w:rsidR="00F04522" w:rsidRPr="003B5228" w:rsidRDefault="00F04522" w:rsidP="00F04522">
      <w:pPr>
        <w:jc w:val="center"/>
        <w:rPr>
          <w:rFonts w:eastAsia="Times New Roman"/>
          <w:color w:val="000000" w:themeColor="text1"/>
        </w:rPr>
      </w:pPr>
      <w:r w:rsidRPr="003B5228">
        <w:rPr>
          <w:rFonts w:eastAsia="Times New Roman"/>
          <w:color w:val="000000" w:themeColor="text1"/>
        </w:rPr>
        <w:t>Place in my hands the wonderful key that shall unclasp and set me free.</w:t>
      </w:r>
    </w:p>
    <w:p w14:paraId="572E3BD5" w14:textId="77777777" w:rsidR="00F04522" w:rsidRPr="003B5228" w:rsidRDefault="00F04522" w:rsidP="00F04522">
      <w:pPr>
        <w:jc w:val="center"/>
        <w:rPr>
          <w:rFonts w:eastAsia="Times New Roman"/>
          <w:color w:val="000000" w:themeColor="text1"/>
        </w:rPr>
      </w:pPr>
      <w:r w:rsidRPr="003B5228">
        <w:rPr>
          <w:rFonts w:eastAsia="Times New Roman"/>
          <w:color w:val="000000" w:themeColor="text1"/>
        </w:rPr>
        <w:t>Silently now I wait for thee, ready, my God, thy will to see.</w:t>
      </w:r>
    </w:p>
    <w:p w14:paraId="23BA2BE7" w14:textId="77777777" w:rsidR="00F04522" w:rsidRPr="003B5228" w:rsidRDefault="00F04522" w:rsidP="00F04522">
      <w:pPr>
        <w:jc w:val="center"/>
        <w:rPr>
          <w:rFonts w:eastAsia="Times New Roman"/>
          <w:color w:val="000000" w:themeColor="text1"/>
        </w:rPr>
      </w:pPr>
      <w:r w:rsidRPr="003B5228">
        <w:rPr>
          <w:rFonts w:eastAsia="Times New Roman"/>
          <w:color w:val="000000" w:themeColor="text1"/>
        </w:rPr>
        <w:t>Open my eyes, illumine me, Spirit divine!</w:t>
      </w:r>
    </w:p>
    <w:p w14:paraId="202FD0FD" w14:textId="77777777" w:rsidR="002B74FB" w:rsidRDefault="002B74FB">
      <w:pPr>
        <w:pStyle w:val="Default"/>
        <w:spacing w:before="0" w:line="240" w:lineRule="auto"/>
        <w:rPr>
          <w:rFonts w:ascii="Helvetica" w:eastAsia="Helvetica" w:hAnsi="Helvetica" w:cs="Helvetica"/>
          <w:u w:color="000000"/>
        </w:rPr>
      </w:pPr>
    </w:p>
    <w:p w14:paraId="430393D5" w14:textId="641BCF1A" w:rsidR="002B74FB" w:rsidRPr="001A10E1" w:rsidRDefault="000763F0">
      <w:pPr>
        <w:pStyle w:val="Body"/>
        <w:jc w:val="center"/>
        <w:rPr>
          <w:rFonts w:ascii="Arial" w:eastAsia="Arial" w:hAnsi="Arial" w:cs="Arial"/>
          <w:bCs/>
          <w:sz w:val="28"/>
          <w:szCs w:val="28"/>
        </w:rPr>
      </w:pPr>
      <w:r>
        <w:rPr>
          <w:rFonts w:ascii="Arial" w:hAnsi="Arial"/>
          <w:b/>
          <w:bCs/>
          <w:sz w:val="28"/>
          <w:szCs w:val="28"/>
        </w:rPr>
        <w:t>Sermon</w:t>
      </w:r>
      <w:r w:rsidR="001A10E1">
        <w:rPr>
          <w:rFonts w:ascii="Arial" w:hAnsi="Arial"/>
          <w:b/>
          <w:bCs/>
          <w:sz w:val="28"/>
          <w:szCs w:val="28"/>
        </w:rPr>
        <w:t xml:space="preserve"> </w:t>
      </w:r>
      <w:r w:rsidR="001A10E1">
        <w:rPr>
          <w:rFonts w:ascii="Arial" w:hAnsi="Arial"/>
          <w:b/>
          <w:bCs/>
          <w:sz w:val="28"/>
          <w:szCs w:val="28"/>
        </w:rPr>
        <w:tab/>
      </w:r>
      <w:r w:rsidR="00BC0C7C" w:rsidRPr="001A10E1">
        <w:rPr>
          <w:rFonts w:ascii="Arial" w:eastAsia="Arial" w:hAnsi="Arial" w:cs="Arial"/>
          <w:bCs/>
          <w:sz w:val="28"/>
          <w:szCs w:val="28"/>
        </w:rPr>
        <w:t>“</w:t>
      </w:r>
      <w:r w:rsidR="00BC0C7C" w:rsidRPr="001A10E1">
        <w:rPr>
          <w:rFonts w:ascii="Arial" w:hAnsi="Arial" w:cs="Arial"/>
          <w:bCs/>
          <w:sz w:val="28"/>
          <w:szCs w:val="28"/>
        </w:rPr>
        <w:t xml:space="preserve">Come Up!” </w:t>
      </w:r>
      <w:r w:rsidR="00BC0C7C" w:rsidRPr="001A10E1">
        <w:rPr>
          <w:rFonts w:ascii="Arial" w:hAnsi="Arial" w:cs="Arial"/>
          <w:bCs/>
          <w:sz w:val="28"/>
          <w:szCs w:val="28"/>
        </w:rPr>
        <w:tab/>
      </w:r>
      <w:r w:rsidR="004874DF" w:rsidRPr="001A10E1">
        <w:rPr>
          <w:rFonts w:ascii="Arial" w:eastAsia="Arial" w:hAnsi="Arial" w:cs="Arial"/>
          <w:bCs/>
          <w:sz w:val="28"/>
          <w:szCs w:val="28"/>
        </w:rPr>
        <w:t>Rev. Yohan Go</w:t>
      </w:r>
    </w:p>
    <w:p w14:paraId="30D17027" w14:textId="77777777" w:rsidR="004874DF" w:rsidRDefault="004874DF">
      <w:pPr>
        <w:pStyle w:val="Body"/>
        <w:jc w:val="center"/>
        <w:rPr>
          <w:rFonts w:ascii="Arial" w:eastAsia="Arial" w:hAnsi="Arial" w:cs="Arial"/>
          <w:b/>
          <w:bCs/>
          <w:sz w:val="28"/>
          <w:szCs w:val="28"/>
        </w:rPr>
      </w:pPr>
    </w:p>
    <w:p w14:paraId="6F7C8D0A" w14:textId="77777777" w:rsidR="002B74FB" w:rsidRDefault="000763F0">
      <w:pPr>
        <w:pStyle w:val="Body"/>
        <w:jc w:val="center"/>
        <w:rPr>
          <w:rFonts w:ascii="Arial" w:eastAsia="Arial" w:hAnsi="Arial" w:cs="Arial"/>
          <w:b/>
          <w:bCs/>
          <w:sz w:val="32"/>
          <w:szCs w:val="32"/>
        </w:rPr>
      </w:pPr>
      <w:r>
        <w:rPr>
          <w:rFonts w:ascii="Arial" w:hAnsi="Arial"/>
          <w:b/>
          <w:bCs/>
          <w:sz w:val="32"/>
          <w:szCs w:val="32"/>
        </w:rPr>
        <w:t>BUILDING UP</w:t>
      </w:r>
    </w:p>
    <w:p w14:paraId="183B9BFE" w14:textId="77777777" w:rsidR="002B74FB" w:rsidRDefault="002B74FB">
      <w:pPr>
        <w:pStyle w:val="Body"/>
        <w:jc w:val="center"/>
        <w:rPr>
          <w:rFonts w:ascii="Arial" w:eastAsia="Arial" w:hAnsi="Arial" w:cs="Arial"/>
          <w:b/>
          <w:bCs/>
          <w:sz w:val="32"/>
          <w:szCs w:val="32"/>
        </w:rPr>
      </w:pPr>
    </w:p>
    <w:p w14:paraId="41DC0D5B" w14:textId="77777777" w:rsidR="002B74FB" w:rsidRDefault="000763F0">
      <w:pPr>
        <w:pStyle w:val="Body"/>
        <w:jc w:val="center"/>
        <w:rPr>
          <w:rFonts w:ascii="Arial" w:eastAsia="Arial" w:hAnsi="Arial" w:cs="Arial"/>
          <w:b/>
          <w:bCs/>
          <w:sz w:val="28"/>
          <w:szCs w:val="28"/>
        </w:rPr>
      </w:pPr>
      <w:r>
        <w:rPr>
          <w:rFonts w:ascii="Arial" w:hAnsi="Arial"/>
          <w:b/>
          <w:bCs/>
          <w:sz w:val="28"/>
          <w:szCs w:val="28"/>
        </w:rPr>
        <w:t>Up to Something Good</w:t>
      </w:r>
    </w:p>
    <w:p w14:paraId="31F92ABC" w14:textId="77777777" w:rsidR="002B74FB" w:rsidRDefault="000763F0">
      <w:pPr>
        <w:pStyle w:val="Body"/>
        <w:jc w:val="center"/>
        <w:rPr>
          <w:rFonts w:ascii="Arial" w:eastAsia="Arial" w:hAnsi="Arial" w:cs="Arial"/>
          <w:i/>
          <w:iCs/>
          <w:sz w:val="24"/>
          <w:szCs w:val="24"/>
        </w:rPr>
      </w:pPr>
      <w:r>
        <w:rPr>
          <w:rFonts w:ascii="Arial" w:hAnsi="Arial"/>
          <w:i/>
          <w:iCs/>
          <w:sz w:val="24"/>
          <w:szCs w:val="24"/>
        </w:rPr>
        <w:t>Prayers of the People</w:t>
      </w:r>
    </w:p>
    <w:p w14:paraId="0976D1E1" w14:textId="77777777" w:rsidR="002B74FB" w:rsidRDefault="002B74FB" w:rsidP="00AC31EB">
      <w:pPr>
        <w:pStyle w:val="Body"/>
        <w:rPr>
          <w:rFonts w:ascii="Arial" w:eastAsia="Arial" w:hAnsi="Arial" w:cs="Arial"/>
          <w:sz w:val="24"/>
          <w:szCs w:val="24"/>
        </w:rPr>
      </w:pPr>
    </w:p>
    <w:p w14:paraId="2E5E54B2" w14:textId="77777777" w:rsidR="002B74FB" w:rsidRDefault="000763F0">
      <w:pPr>
        <w:pStyle w:val="Body"/>
        <w:jc w:val="center"/>
        <w:rPr>
          <w:rFonts w:ascii="Arial" w:eastAsia="Arial" w:hAnsi="Arial" w:cs="Arial"/>
          <w:i/>
          <w:iCs/>
          <w:sz w:val="24"/>
          <w:szCs w:val="24"/>
        </w:rPr>
      </w:pPr>
      <w:r>
        <w:rPr>
          <w:rFonts w:ascii="Arial" w:hAnsi="Arial"/>
          <w:i/>
          <w:iCs/>
          <w:sz w:val="24"/>
          <w:szCs w:val="24"/>
        </w:rPr>
        <w:t>“</w:t>
      </w:r>
      <w:hyperlink r:id="rId8" w:history="1">
        <w:r>
          <w:rPr>
            <w:rStyle w:val="Hyperlink0"/>
            <w:rFonts w:ascii="Arial" w:hAnsi="Arial"/>
            <w:i/>
            <w:iCs/>
            <w:sz w:val="24"/>
            <w:szCs w:val="24"/>
          </w:rPr>
          <w:t>Let My Prayer Rise Up</w:t>
        </w:r>
      </w:hyperlink>
      <w:r>
        <w:rPr>
          <w:rFonts w:ascii="Arial" w:hAnsi="Arial"/>
          <w:i/>
          <w:iCs/>
          <w:sz w:val="24"/>
          <w:szCs w:val="24"/>
        </w:rPr>
        <w:t>"</w:t>
      </w:r>
    </w:p>
    <w:p w14:paraId="73E3EDBA" w14:textId="77777777" w:rsidR="002B74FB" w:rsidRDefault="002B74FB">
      <w:pPr>
        <w:pStyle w:val="Body"/>
        <w:jc w:val="center"/>
        <w:rPr>
          <w:rFonts w:ascii="Arial" w:eastAsia="Arial" w:hAnsi="Arial" w:cs="Arial"/>
          <w:i/>
          <w:iCs/>
          <w:sz w:val="24"/>
          <w:szCs w:val="24"/>
        </w:rPr>
      </w:pPr>
    </w:p>
    <w:p w14:paraId="0A23FA33" w14:textId="77777777" w:rsidR="002B74FB" w:rsidRDefault="000763F0">
      <w:pPr>
        <w:pStyle w:val="Body"/>
        <w:rPr>
          <w:rFonts w:ascii="Arial" w:eastAsia="Arial" w:hAnsi="Arial" w:cs="Arial"/>
          <w:i/>
          <w:iCs/>
          <w:sz w:val="24"/>
          <w:szCs w:val="24"/>
        </w:rPr>
      </w:pPr>
      <w:r>
        <w:rPr>
          <w:rFonts w:ascii="Arial" w:hAnsi="Arial"/>
          <w:i/>
          <w:iCs/>
          <w:sz w:val="24"/>
          <w:szCs w:val="24"/>
        </w:rPr>
        <w:t xml:space="preserve">Leader: </w:t>
      </w:r>
      <w:r>
        <w:rPr>
          <w:rFonts w:ascii="Arial" w:hAnsi="Arial"/>
          <w:sz w:val="24"/>
          <w:szCs w:val="24"/>
        </w:rPr>
        <w:t>Lent is traditionally a time when the church focuses on spiritual practices that can take many forms: various ways of praying, meditating, journaling… any repeated practice that makes more room for relationship with the Holy to grow and to deepen. This year we are providing you with a journal that you can use each day in a quiet time of reflection. The entries are brief and you don’t need to spend a long time each day, but carving out a regular moment to stop and offer your intentions to God can build us up in ways we never imagined.</w:t>
      </w:r>
    </w:p>
    <w:p w14:paraId="2142334C" w14:textId="77777777" w:rsidR="002B74FB" w:rsidRDefault="002B74FB">
      <w:pPr>
        <w:pStyle w:val="Body"/>
        <w:rPr>
          <w:rFonts w:ascii="Arial" w:eastAsia="Arial" w:hAnsi="Arial" w:cs="Arial"/>
          <w:sz w:val="24"/>
          <w:szCs w:val="24"/>
        </w:rPr>
      </w:pPr>
    </w:p>
    <w:p w14:paraId="03B6AA01" w14:textId="589B0C29" w:rsidR="002B74FB" w:rsidRDefault="000763F0">
      <w:pPr>
        <w:pStyle w:val="Body"/>
        <w:rPr>
          <w:rFonts w:ascii="Arial" w:eastAsia="Arial" w:hAnsi="Arial" w:cs="Arial"/>
          <w:i/>
          <w:iCs/>
          <w:sz w:val="24"/>
          <w:szCs w:val="24"/>
        </w:rPr>
      </w:pPr>
      <w:r>
        <w:rPr>
          <w:rFonts w:ascii="Arial" w:hAnsi="Arial"/>
          <w:sz w:val="24"/>
          <w:szCs w:val="24"/>
        </w:rPr>
        <w:t xml:space="preserve">If you like incense, or candles, we encourage you to light them at home each day when you spend time in reflection and prayer. This connects our practice to an ancient practice mentioned by the Psalmist in chapter 141: </w:t>
      </w:r>
      <w:r>
        <w:rPr>
          <w:rFonts w:ascii="Arial" w:hAnsi="Arial"/>
          <w:i/>
          <w:iCs/>
          <w:sz w:val="24"/>
          <w:szCs w:val="24"/>
        </w:rPr>
        <w:t>“I call upon you, O Lord; come quickly to me; give ear to my voice when I call to you.</w:t>
      </w:r>
      <w:r>
        <w:rPr>
          <w:rFonts w:ascii="Arial" w:hAnsi="Arial"/>
          <w:b/>
          <w:bCs/>
          <w:i/>
          <w:iCs/>
          <w:sz w:val="24"/>
          <w:szCs w:val="24"/>
        </w:rPr>
        <w:t xml:space="preserve"> </w:t>
      </w:r>
      <w:r>
        <w:rPr>
          <w:rFonts w:ascii="Arial" w:hAnsi="Arial"/>
          <w:i/>
          <w:iCs/>
          <w:sz w:val="24"/>
          <w:szCs w:val="24"/>
        </w:rPr>
        <w:t>Let my prayer rise up as incense before you and the lifting up of my hands as an evening sacrifice.”</w:t>
      </w:r>
    </w:p>
    <w:p w14:paraId="74C75244" w14:textId="77777777" w:rsidR="002B74FB" w:rsidRDefault="002B74FB">
      <w:pPr>
        <w:pStyle w:val="Body"/>
        <w:rPr>
          <w:rFonts w:ascii="Arial" w:eastAsia="Arial" w:hAnsi="Arial" w:cs="Arial"/>
          <w:i/>
          <w:iCs/>
          <w:color w:val="F27200"/>
          <w:sz w:val="24"/>
          <w:szCs w:val="24"/>
        </w:rPr>
      </w:pPr>
    </w:p>
    <w:p w14:paraId="1DABFC68" w14:textId="77777777" w:rsidR="002B74FB" w:rsidRDefault="000763F0">
      <w:pPr>
        <w:pStyle w:val="Body"/>
        <w:rPr>
          <w:rFonts w:ascii="Arial" w:eastAsia="Arial" w:hAnsi="Arial" w:cs="Arial"/>
          <w:sz w:val="24"/>
          <w:szCs w:val="24"/>
        </w:rPr>
      </w:pPr>
      <w:r>
        <w:rPr>
          <w:rFonts w:ascii="Arial" w:hAnsi="Arial"/>
          <w:sz w:val="24"/>
          <w:szCs w:val="24"/>
        </w:rPr>
        <w:t>Let us sing Psalm 141 as our prayer song. This first Sunday, we’ll listen to our choir/ensemble/soloist sing it once and then we’ll repeat the refrain:</w:t>
      </w:r>
    </w:p>
    <w:p w14:paraId="69FEE570" w14:textId="77777777" w:rsidR="002B74FB" w:rsidRDefault="002B74FB">
      <w:pPr>
        <w:pStyle w:val="Body"/>
        <w:jc w:val="center"/>
        <w:rPr>
          <w:rFonts w:ascii="Arial" w:eastAsia="Arial" w:hAnsi="Arial" w:cs="Arial"/>
          <w:i/>
          <w:iCs/>
          <w:sz w:val="24"/>
          <w:szCs w:val="24"/>
        </w:rPr>
      </w:pPr>
    </w:p>
    <w:p w14:paraId="72B4FAB6" w14:textId="77777777" w:rsidR="002B74FB" w:rsidRDefault="000763F0">
      <w:pPr>
        <w:pStyle w:val="Body"/>
        <w:jc w:val="center"/>
        <w:rPr>
          <w:rFonts w:ascii="Arial" w:eastAsia="Arial" w:hAnsi="Arial" w:cs="Arial"/>
          <w:sz w:val="24"/>
          <w:szCs w:val="24"/>
        </w:rPr>
      </w:pPr>
      <w:r>
        <w:rPr>
          <w:rFonts w:ascii="Arial" w:hAnsi="Arial"/>
          <w:sz w:val="24"/>
          <w:szCs w:val="24"/>
        </w:rPr>
        <w:t>Let my prayer rise up</w:t>
      </w:r>
    </w:p>
    <w:p w14:paraId="24031014" w14:textId="77777777" w:rsidR="002B74FB" w:rsidRDefault="000763F0">
      <w:pPr>
        <w:pStyle w:val="Body"/>
        <w:jc w:val="center"/>
        <w:rPr>
          <w:rFonts w:ascii="Arial" w:eastAsia="Arial" w:hAnsi="Arial" w:cs="Arial"/>
          <w:sz w:val="24"/>
          <w:szCs w:val="24"/>
        </w:rPr>
      </w:pPr>
      <w:r>
        <w:rPr>
          <w:rFonts w:ascii="Arial" w:hAnsi="Arial"/>
          <w:sz w:val="24"/>
          <w:szCs w:val="24"/>
        </w:rPr>
        <w:t>like incense before you,</w:t>
      </w:r>
    </w:p>
    <w:p w14:paraId="248CA1C4" w14:textId="77777777" w:rsidR="002B74FB" w:rsidRDefault="000763F0">
      <w:pPr>
        <w:pStyle w:val="Body"/>
        <w:jc w:val="center"/>
        <w:rPr>
          <w:rFonts w:ascii="Arial" w:eastAsia="Arial" w:hAnsi="Arial" w:cs="Arial"/>
          <w:sz w:val="24"/>
          <w:szCs w:val="24"/>
        </w:rPr>
      </w:pPr>
      <w:r>
        <w:rPr>
          <w:rFonts w:ascii="Arial" w:hAnsi="Arial"/>
          <w:sz w:val="24"/>
          <w:szCs w:val="24"/>
        </w:rPr>
        <w:t>the lifting up of my hands</w:t>
      </w:r>
    </w:p>
    <w:p w14:paraId="42268F28" w14:textId="77777777" w:rsidR="002B74FB" w:rsidRDefault="000763F0">
      <w:pPr>
        <w:pStyle w:val="Body"/>
        <w:jc w:val="center"/>
        <w:rPr>
          <w:rFonts w:ascii="Arial" w:eastAsia="Arial" w:hAnsi="Arial" w:cs="Arial"/>
          <w:sz w:val="24"/>
          <w:szCs w:val="24"/>
        </w:rPr>
      </w:pPr>
      <w:r>
        <w:rPr>
          <w:rFonts w:ascii="Arial" w:hAnsi="Arial"/>
          <w:sz w:val="24"/>
          <w:szCs w:val="24"/>
        </w:rPr>
        <w:t>as an offering to you.</w:t>
      </w:r>
    </w:p>
    <w:p w14:paraId="5C4EB8C9" w14:textId="77777777" w:rsidR="002B74FB" w:rsidRDefault="002B74FB">
      <w:pPr>
        <w:pStyle w:val="Body"/>
        <w:jc w:val="center"/>
        <w:rPr>
          <w:rFonts w:ascii="Arial" w:eastAsia="Arial" w:hAnsi="Arial" w:cs="Arial"/>
          <w:b/>
          <w:bCs/>
          <w:i/>
          <w:iCs/>
          <w:sz w:val="24"/>
          <w:szCs w:val="24"/>
        </w:rPr>
      </w:pPr>
    </w:p>
    <w:p w14:paraId="5313ED41" w14:textId="77777777" w:rsidR="002B74FB" w:rsidRDefault="000763F0">
      <w:pPr>
        <w:pStyle w:val="Body"/>
        <w:jc w:val="center"/>
        <w:rPr>
          <w:rFonts w:ascii="Arial" w:eastAsia="Arial" w:hAnsi="Arial" w:cs="Arial"/>
          <w:b/>
          <w:bCs/>
          <w:sz w:val="24"/>
          <w:szCs w:val="24"/>
        </w:rPr>
      </w:pPr>
      <w:r>
        <w:rPr>
          <w:rFonts w:ascii="Arial" w:hAnsi="Arial"/>
          <w:b/>
          <w:bCs/>
          <w:sz w:val="24"/>
          <w:szCs w:val="24"/>
        </w:rPr>
        <w:t>Let my prayer rise up</w:t>
      </w:r>
    </w:p>
    <w:p w14:paraId="3E81C894" w14:textId="77777777" w:rsidR="002B74FB" w:rsidRDefault="000763F0">
      <w:pPr>
        <w:pStyle w:val="Body"/>
        <w:jc w:val="center"/>
        <w:rPr>
          <w:rFonts w:ascii="Arial" w:eastAsia="Arial" w:hAnsi="Arial" w:cs="Arial"/>
          <w:b/>
          <w:bCs/>
          <w:sz w:val="24"/>
          <w:szCs w:val="24"/>
        </w:rPr>
      </w:pPr>
      <w:r>
        <w:rPr>
          <w:rFonts w:ascii="Arial" w:hAnsi="Arial"/>
          <w:b/>
          <w:bCs/>
          <w:sz w:val="24"/>
          <w:szCs w:val="24"/>
        </w:rPr>
        <w:t>like incense before you,</w:t>
      </w:r>
    </w:p>
    <w:p w14:paraId="13F8BA2C" w14:textId="77777777" w:rsidR="002B74FB" w:rsidRDefault="000763F0">
      <w:pPr>
        <w:pStyle w:val="Body"/>
        <w:jc w:val="center"/>
        <w:rPr>
          <w:rFonts w:ascii="Arial" w:eastAsia="Arial" w:hAnsi="Arial" w:cs="Arial"/>
          <w:b/>
          <w:bCs/>
          <w:sz w:val="24"/>
          <w:szCs w:val="24"/>
        </w:rPr>
      </w:pPr>
      <w:r>
        <w:rPr>
          <w:rFonts w:ascii="Arial" w:hAnsi="Arial"/>
          <w:b/>
          <w:bCs/>
          <w:sz w:val="24"/>
          <w:szCs w:val="24"/>
        </w:rPr>
        <w:t>the lifting up of my hands</w:t>
      </w:r>
    </w:p>
    <w:p w14:paraId="480AECBF" w14:textId="77777777" w:rsidR="002B74FB" w:rsidRDefault="000763F0">
      <w:pPr>
        <w:pStyle w:val="Body"/>
        <w:jc w:val="center"/>
        <w:rPr>
          <w:rFonts w:ascii="Arial" w:eastAsia="Arial" w:hAnsi="Arial" w:cs="Arial"/>
          <w:b/>
          <w:bCs/>
          <w:sz w:val="24"/>
          <w:szCs w:val="24"/>
        </w:rPr>
      </w:pPr>
      <w:r>
        <w:rPr>
          <w:rFonts w:ascii="Arial" w:hAnsi="Arial"/>
          <w:b/>
          <w:bCs/>
          <w:sz w:val="24"/>
          <w:szCs w:val="24"/>
        </w:rPr>
        <w:t>as an offering to you.</w:t>
      </w:r>
    </w:p>
    <w:p w14:paraId="66292F28" w14:textId="77777777" w:rsidR="002B74FB" w:rsidRDefault="002B74FB">
      <w:pPr>
        <w:pStyle w:val="Body"/>
        <w:rPr>
          <w:rFonts w:ascii="Arial" w:eastAsia="Arial" w:hAnsi="Arial" w:cs="Arial"/>
          <w:color w:val="F27200"/>
          <w:sz w:val="24"/>
          <w:szCs w:val="24"/>
        </w:rPr>
      </w:pPr>
    </w:p>
    <w:p w14:paraId="5502EE37" w14:textId="77777777" w:rsidR="002B74FB" w:rsidRDefault="002B74FB">
      <w:pPr>
        <w:pStyle w:val="Body"/>
        <w:rPr>
          <w:rFonts w:ascii="Arial" w:eastAsia="Arial" w:hAnsi="Arial" w:cs="Arial"/>
          <w:i/>
          <w:iCs/>
          <w:color w:val="F27200"/>
          <w:sz w:val="24"/>
          <w:szCs w:val="24"/>
        </w:rPr>
      </w:pPr>
    </w:p>
    <w:p w14:paraId="6C79A844" w14:textId="4F2E623A" w:rsidR="002B74FB" w:rsidRDefault="000763F0">
      <w:pPr>
        <w:pStyle w:val="Body"/>
        <w:rPr>
          <w:rFonts w:ascii="Arial" w:eastAsia="Arial" w:hAnsi="Arial" w:cs="Arial"/>
          <w:sz w:val="24"/>
          <w:szCs w:val="24"/>
        </w:rPr>
      </w:pPr>
      <w:r>
        <w:rPr>
          <w:rFonts w:ascii="Arial" w:hAnsi="Arial"/>
          <w:sz w:val="24"/>
          <w:szCs w:val="24"/>
        </w:rPr>
        <w:t xml:space="preserve">We call upon you, O God, in the midst of all the contours of our lives — those that feel life-giving as well as those that pain us. All of life is filled with the joy and sorrow of living and loving. Especially in times when life feels like the difficulties of journeying in the desert, we pray that we can be “up to something good” for </w:t>
      </w:r>
      <w:proofErr w:type="spellStart"/>
      <w:r>
        <w:rPr>
          <w:rFonts w:ascii="Arial" w:hAnsi="Arial"/>
          <w:sz w:val="24"/>
          <w:szCs w:val="24"/>
        </w:rPr>
        <w:t>our selves</w:t>
      </w:r>
      <w:proofErr w:type="spellEnd"/>
      <w:r>
        <w:rPr>
          <w:rFonts w:ascii="Arial" w:hAnsi="Arial"/>
          <w:sz w:val="24"/>
          <w:szCs w:val="24"/>
        </w:rPr>
        <w:t>, our neighborhoods, and our world. And so this week we start with thanksgiving for these acts of uplifting goodness:</w:t>
      </w:r>
    </w:p>
    <w:p w14:paraId="12393550" w14:textId="77777777" w:rsidR="002B74FB" w:rsidRDefault="002B74FB">
      <w:pPr>
        <w:pStyle w:val="Body"/>
        <w:rPr>
          <w:rFonts w:ascii="Arial" w:eastAsia="Arial" w:hAnsi="Arial" w:cs="Arial"/>
          <w:i/>
          <w:iCs/>
          <w:color w:val="F27200"/>
          <w:sz w:val="24"/>
          <w:szCs w:val="24"/>
        </w:rPr>
      </w:pPr>
    </w:p>
    <w:p w14:paraId="09EE7754" w14:textId="1C8225C2" w:rsidR="00EF387F" w:rsidRPr="001D67B6" w:rsidRDefault="00EF387F" w:rsidP="00EF387F">
      <w:pPr>
        <w:pStyle w:val="Body"/>
        <w:jc w:val="center"/>
        <w:rPr>
          <w:rFonts w:ascii="Batang" w:eastAsia="Batang" w:hAnsi="Batang" w:cs="Batang"/>
          <w:b/>
          <w:bCs/>
          <w:i/>
          <w:iCs/>
          <w:color w:val="000000" w:themeColor="text1"/>
          <w:sz w:val="28"/>
          <w:szCs w:val="28"/>
        </w:rPr>
      </w:pPr>
      <w:r w:rsidRPr="001D67B6">
        <w:rPr>
          <w:rFonts w:ascii="Arial" w:hAnsi="Arial"/>
          <w:b/>
          <w:bCs/>
          <w:i/>
          <w:iCs/>
          <w:color w:val="000000" w:themeColor="text1"/>
          <w:sz w:val="28"/>
          <w:szCs w:val="28"/>
        </w:rPr>
        <w:t>Sharing Joy</w:t>
      </w:r>
    </w:p>
    <w:p w14:paraId="4FAF0F65" w14:textId="77777777" w:rsidR="00EF387F" w:rsidRDefault="00EF387F">
      <w:pPr>
        <w:pStyle w:val="Body"/>
        <w:rPr>
          <w:rFonts w:ascii="Arial" w:eastAsia="Arial" w:hAnsi="Arial" w:cs="Arial"/>
          <w:i/>
          <w:iCs/>
          <w:color w:val="F27200"/>
          <w:sz w:val="24"/>
          <w:szCs w:val="24"/>
        </w:rPr>
      </w:pPr>
    </w:p>
    <w:p w14:paraId="1D150A99" w14:textId="77777777" w:rsidR="002B74FB" w:rsidRDefault="000763F0">
      <w:pPr>
        <w:pStyle w:val="Body"/>
        <w:jc w:val="center"/>
        <w:rPr>
          <w:rFonts w:ascii="Arial" w:eastAsia="Arial" w:hAnsi="Arial" w:cs="Arial"/>
          <w:b/>
          <w:bCs/>
          <w:sz w:val="24"/>
          <w:szCs w:val="24"/>
        </w:rPr>
      </w:pPr>
      <w:r>
        <w:rPr>
          <w:rFonts w:ascii="Arial" w:hAnsi="Arial"/>
          <w:b/>
          <w:bCs/>
          <w:sz w:val="24"/>
          <w:szCs w:val="24"/>
        </w:rPr>
        <w:t>Let my prayer rise up</w:t>
      </w:r>
    </w:p>
    <w:p w14:paraId="4B444FA5" w14:textId="77777777" w:rsidR="002B74FB" w:rsidRDefault="000763F0">
      <w:pPr>
        <w:pStyle w:val="Body"/>
        <w:jc w:val="center"/>
        <w:rPr>
          <w:rFonts w:ascii="Arial" w:eastAsia="Arial" w:hAnsi="Arial" w:cs="Arial"/>
          <w:b/>
          <w:bCs/>
          <w:sz w:val="24"/>
          <w:szCs w:val="24"/>
        </w:rPr>
      </w:pPr>
      <w:r>
        <w:rPr>
          <w:rFonts w:ascii="Arial" w:hAnsi="Arial"/>
          <w:b/>
          <w:bCs/>
          <w:sz w:val="24"/>
          <w:szCs w:val="24"/>
        </w:rPr>
        <w:t>like incense before you,</w:t>
      </w:r>
    </w:p>
    <w:p w14:paraId="16B05266" w14:textId="77777777" w:rsidR="002B74FB" w:rsidRDefault="000763F0">
      <w:pPr>
        <w:pStyle w:val="Body"/>
        <w:jc w:val="center"/>
        <w:rPr>
          <w:rFonts w:ascii="Arial" w:eastAsia="Arial" w:hAnsi="Arial" w:cs="Arial"/>
          <w:b/>
          <w:bCs/>
          <w:sz w:val="24"/>
          <w:szCs w:val="24"/>
        </w:rPr>
      </w:pPr>
      <w:r>
        <w:rPr>
          <w:rFonts w:ascii="Arial" w:hAnsi="Arial"/>
          <w:b/>
          <w:bCs/>
          <w:sz w:val="24"/>
          <w:szCs w:val="24"/>
        </w:rPr>
        <w:t>the lifting up of my hands</w:t>
      </w:r>
    </w:p>
    <w:p w14:paraId="0555C449" w14:textId="77777777" w:rsidR="002B74FB" w:rsidRDefault="000763F0">
      <w:pPr>
        <w:pStyle w:val="Body"/>
        <w:jc w:val="center"/>
        <w:rPr>
          <w:rFonts w:ascii="Arial" w:eastAsia="Arial" w:hAnsi="Arial" w:cs="Arial"/>
          <w:b/>
          <w:bCs/>
          <w:sz w:val="24"/>
          <w:szCs w:val="24"/>
        </w:rPr>
      </w:pPr>
      <w:r>
        <w:rPr>
          <w:rFonts w:ascii="Arial" w:hAnsi="Arial"/>
          <w:b/>
          <w:bCs/>
          <w:sz w:val="24"/>
          <w:szCs w:val="24"/>
        </w:rPr>
        <w:t>as an offering to you.</w:t>
      </w:r>
    </w:p>
    <w:p w14:paraId="4657E4F5" w14:textId="77777777" w:rsidR="002B74FB" w:rsidRDefault="002B74FB">
      <w:pPr>
        <w:pStyle w:val="Body"/>
        <w:rPr>
          <w:rFonts w:ascii="Arial" w:eastAsia="Arial" w:hAnsi="Arial" w:cs="Arial"/>
          <w:i/>
          <w:iCs/>
          <w:color w:val="F27200"/>
          <w:sz w:val="24"/>
          <w:szCs w:val="24"/>
        </w:rPr>
      </w:pPr>
    </w:p>
    <w:p w14:paraId="2D782150" w14:textId="20C2B037" w:rsidR="00455FAB" w:rsidRPr="001D67B6" w:rsidRDefault="00455FAB" w:rsidP="00455FAB">
      <w:pPr>
        <w:pStyle w:val="Body"/>
        <w:jc w:val="center"/>
        <w:rPr>
          <w:rFonts w:ascii="Arial" w:hAnsi="Arial"/>
          <w:b/>
          <w:bCs/>
          <w:i/>
          <w:iCs/>
          <w:color w:val="000000" w:themeColor="text1"/>
          <w:sz w:val="28"/>
          <w:szCs w:val="28"/>
        </w:rPr>
      </w:pPr>
      <w:r w:rsidRPr="001D67B6">
        <w:rPr>
          <w:rFonts w:ascii="Arial" w:hAnsi="Arial"/>
          <w:b/>
          <w:bCs/>
          <w:i/>
          <w:iCs/>
          <w:color w:val="000000" w:themeColor="text1"/>
          <w:sz w:val="28"/>
          <w:szCs w:val="28"/>
        </w:rPr>
        <w:t>Sharing Concerns</w:t>
      </w:r>
    </w:p>
    <w:p w14:paraId="6FDDDD1A" w14:textId="77777777" w:rsidR="00455FAB" w:rsidRDefault="00455FAB">
      <w:pPr>
        <w:pStyle w:val="Body"/>
        <w:rPr>
          <w:rFonts w:ascii="Arial" w:eastAsia="Arial" w:hAnsi="Arial" w:cs="Arial"/>
          <w:i/>
          <w:iCs/>
          <w:color w:val="F27200"/>
          <w:sz w:val="24"/>
          <w:szCs w:val="24"/>
        </w:rPr>
      </w:pPr>
    </w:p>
    <w:p w14:paraId="34F76CF0" w14:textId="77777777" w:rsidR="002B74FB" w:rsidRDefault="000763F0">
      <w:pPr>
        <w:pStyle w:val="Body"/>
        <w:rPr>
          <w:rFonts w:ascii="Arial" w:eastAsia="Arial" w:hAnsi="Arial" w:cs="Arial"/>
          <w:i/>
          <w:iCs/>
          <w:sz w:val="24"/>
          <w:szCs w:val="24"/>
        </w:rPr>
      </w:pPr>
      <w:r>
        <w:rPr>
          <w:rFonts w:ascii="Arial" w:hAnsi="Arial"/>
          <w:sz w:val="24"/>
          <w:szCs w:val="24"/>
        </w:rPr>
        <w:t>We call upon you, O God, to incline your ear and extend your love and healing power for these laments:</w:t>
      </w:r>
    </w:p>
    <w:p w14:paraId="4ED9E515" w14:textId="77777777" w:rsidR="00F36FB9" w:rsidRDefault="00F36FB9">
      <w:pPr>
        <w:pStyle w:val="Body"/>
        <w:jc w:val="center"/>
        <w:rPr>
          <w:rFonts w:ascii="Arial" w:hAnsi="Arial"/>
          <w:i/>
          <w:iCs/>
          <w:color w:val="EE220C"/>
          <w:sz w:val="24"/>
          <w:szCs w:val="24"/>
        </w:rPr>
      </w:pPr>
    </w:p>
    <w:p w14:paraId="02672AE0" w14:textId="77777777" w:rsidR="002B74FB" w:rsidRDefault="000763F0">
      <w:pPr>
        <w:pStyle w:val="Body"/>
        <w:jc w:val="center"/>
        <w:rPr>
          <w:rFonts w:ascii="Arial" w:eastAsia="Arial" w:hAnsi="Arial" w:cs="Arial"/>
          <w:b/>
          <w:bCs/>
          <w:sz w:val="24"/>
          <w:szCs w:val="24"/>
        </w:rPr>
      </w:pPr>
      <w:r>
        <w:rPr>
          <w:rFonts w:ascii="Arial" w:hAnsi="Arial"/>
          <w:b/>
          <w:bCs/>
          <w:sz w:val="24"/>
          <w:szCs w:val="24"/>
        </w:rPr>
        <w:t>Let my prayer rise up</w:t>
      </w:r>
    </w:p>
    <w:p w14:paraId="4AE4722C" w14:textId="77777777" w:rsidR="002B74FB" w:rsidRDefault="000763F0">
      <w:pPr>
        <w:pStyle w:val="Body"/>
        <w:jc w:val="center"/>
        <w:rPr>
          <w:rFonts w:ascii="Arial" w:eastAsia="Arial" w:hAnsi="Arial" w:cs="Arial"/>
          <w:b/>
          <w:bCs/>
          <w:sz w:val="24"/>
          <w:szCs w:val="24"/>
        </w:rPr>
      </w:pPr>
      <w:r>
        <w:rPr>
          <w:rFonts w:ascii="Arial" w:hAnsi="Arial"/>
          <w:b/>
          <w:bCs/>
          <w:sz w:val="24"/>
          <w:szCs w:val="24"/>
        </w:rPr>
        <w:t>like incense before you,</w:t>
      </w:r>
    </w:p>
    <w:p w14:paraId="38FCCE90" w14:textId="77777777" w:rsidR="002B74FB" w:rsidRDefault="000763F0">
      <w:pPr>
        <w:pStyle w:val="Body"/>
        <w:jc w:val="center"/>
        <w:rPr>
          <w:rFonts w:ascii="Arial" w:eastAsia="Arial" w:hAnsi="Arial" w:cs="Arial"/>
          <w:b/>
          <w:bCs/>
          <w:sz w:val="24"/>
          <w:szCs w:val="24"/>
        </w:rPr>
      </w:pPr>
      <w:r>
        <w:rPr>
          <w:rFonts w:ascii="Arial" w:hAnsi="Arial"/>
          <w:b/>
          <w:bCs/>
          <w:sz w:val="24"/>
          <w:szCs w:val="24"/>
        </w:rPr>
        <w:t>the lifting up of my hands</w:t>
      </w:r>
    </w:p>
    <w:p w14:paraId="558D4D38" w14:textId="77777777" w:rsidR="002B74FB" w:rsidRDefault="000763F0">
      <w:pPr>
        <w:pStyle w:val="Body"/>
        <w:jc w:val="center"/>
        <w:rPr>
          <w:rFonts w:ascii="Arial" w:eastAsia="Arial" w:hAnsi="Arial" w:cs="Arial"/>
          <w:b/>
          <w:bCs/>
          <w:sz w:val="24"/>
          <w:szCs w:val="24"/>
        </w:rPr>
      </w:pPr>
      <w:r>
        <w:rPr>
          <w:rFonts w:ascii="Arial" w:hAnsi="Arial"/>
          <w:b/>
          <w:bCs/>
          <w:sz w:val="24"/>
          <w:szCs w:val="24"/>
        </w:rPr>
        <w:t>as an offering to you.</w:t>
      </w:r>
    </w:p>
    <w:p w14:paraId="28D82E31" w14:textId="77777777" w:rsidR="002B74FB" w:rsidRDefault="002B74FB">
      <w:pPr>
        <w:pStyle w:val="Body"/>
        <w:rPr>
          <w:rFonts w:ascii="Arial" w:eastAsia="Arial" w:hAnsi="Arial" w:cs="Arial"/>
          <w:i/>
          <w:iCs/>
          <w:sz w:val="24"/>
          <w:szCs w:val="24"/>
        </w:rPr>
      </w:pPr>
    </w:p>
    <w:p w14:paraId="08C98015" w14:textId="74257CE4" w:rsidR="00455FAB" w:rsidRPr="00005FB6" w:rsidRDefault="00455FAB" w:rsidP="00455FAB">
      <w:pPr>
        <w:pStyle w:val="Body"/>
        <w:jc w:val="center"/>
        <w:rPr>
          <w:rFonts w:ascii="Arial" w:eastAsia="Arial" w:hAnsi="Arial" w:cs="Arial"/>
          <w:bCs/>
          <w:sz w:val="24"/>
          <w:szCs w:val="24"/>
        </w:rPr>
      </w:pPr>
      <w:r w:rsidRPr="00455FAB">
        <w:rPr>
          <w:rFonts w:ascii="Arial" w:eastAsia="Arial" w:hAnsi="Arial" w:cs="Arial"/>
          <w:b/>
          <w:bCs/>
          <w:sz w:val="24"/>
          <w:szCs w:val="24"/>
        </w:rPr>
        <w:t>Pastoral Prayer</w:t>
      </w:r>
      <w:r w:rsidRPr="00455FAB">
        <w:rPr>
          <w:rFonts w:ascii="Arial" w:eastAsia="Arial" w:hAnsi="Arial" w:cs="Arial"/>
          <w:b/>
          <w:bCs/>
          <w:sz w:val="24"/>
          <w:szCs w:val="24"/>
        </w:rPr>
        <w:tab/>
      </w:r>
      <w:r w:rsidRPr="00005FB6">
        <w:rPr>
          <w:rFonts w:ascii="Arial" w:eastAsia="Arial" w:hAnsi="Arial" w:cs="Arial"/>
          <w:bCs/>
          <w:sz w:val="24"/>
          <w:szCs w:val="24"/>
        </w:rPr>
        <w:t>Rev. Yohan Go</w:t>
      </w:r>
    </w:p>
    <w:p w14:paraId="161B55E6" w14:textId="77777777" w:rsidR="00455FAB" w:rsidRDefault="00455FAB">
      <w:pPr>
        <w:pStyle w:val="Body"/>
        <w:rPr>
          <w:rFonts w:ascii="Arial" w:eastAsia="Arial" w:hAnsi="Arial" w:cs="Arial"/>
          <w:i/>
          <w:iCs/>
          <w:sz w:val="24"/>
          <w:szCs w:val="24"/>
        </w:rPr>
      </w:pPr>
    </w:p>
    <w:p w14:paraId="0870E745" w14:textId="77777777" w:rsidR="002B74FB" w:rsidRDefault="000763F0">
      <w:pPr>
        <w:pStyle w:val="Body"/>
        <w:rPr>
          <w:rFonts w:ascii="Arial" w:eastAsia="Arial" w:hAnsi="Arial" w:cs="Arial"/>
          <w:sz w:val="24"/>
          <w:szCs w:val="24"/>
        </w:rPr>
      </w:pPr>
      <w:r>
        <w:rPr>
          <w:rFonts w:ascii="Arial" w:hAnsi="Arial"/>
          <w:sz w:val="24"/>
          <w:szCs w:val="24"/>
        </w:rPr>
        <w:t>We call upon you, O God, to give us the strength and courage to be up to something good for the sake of The Good. In this moment — in our mind’s eye — we imagine and offer our commitment to one small thing this week that will lift someone up, elevate and affirm the good when we see it, and bring a bit more calm or joy where we are. And if we find we are not up to it, we pray we can accept the goodness of others and feel your encouraging love.</w:t>
      </w:r>
    </w:p>
    <w:p w14:paraId="6E64F0E5" w14:textId="77777777" w:rsidR="002B74FB" w:rsidRDefault="002B74FB">
      <w:pPr>
        <w:pStyle w:val="Body"/>
        <w:rPr>
          <w:rFonts w:ascii="Arial" w:eastAsia="Arial" w:hAnsi="Arial" w:cs="Arial"/>
          <w:sz w:val="24"/>
          <w:szCs w:val="24"/>
        </w:rPr>
      </w:pPr>
    </w:p>
    <w:p w14:paraId="410850CA" w14:textId="77777777" w:rsidR="002B74FB" w:rsidRDefault="002B74FB">
      <w:pPr>
        <w:pStyle w:val="Body"/>
        <w:rPr>
          <w:rFonts w:ascii="Arial" w:eastAsia="Arial" w:hAnsi="Arial" w:cs="Arial"/>
          <w:i/>
          <w:iCs/>
          <w:color w:val="EE220C"/>
          <w:sz w:val="24"/>
          <w:szCs w:val="24"/>
        </w:rPr>
      </w:pPr>
    </w:p>
    <w:p w14:paraId="771032BE" w14:textId="77777777" w:rsidR="002B74FB" w:rsidRDefault="000763F0">
      <w:pPr>
        <w:pStyle w:val="Body"/>
        <w:rPr>
          <w:rFonts w:ascii="Arial" w:eastAsia="Arial" w:hAnsi="Arial" w:cs="Arial"/>
          <w:sz w:val="24"/>
          <w:szCs w:val="24"/>
        </w:rPr>
      </w:pPr>
      <w:r>
        <w:rPr>
          <w:rFonts w:ascii="Arial" w:hAnsi="Arial"/>
          <w:sz w:val="24"/>
          <w:szCs w:val="24"/>
        </w:rPr>
        <w:t>We pray this in the name of Jesus, who taught us to pray…</w:t>
      </w:r>
    </w:p>
    <w:p w14:paraId="4377894D" w14:textId="77777777" w:rsidR="002B74FB" w:rsidRDefault="002B74FB">
      <w:pPr>
        <w:pStyle w:val="Body"/>
        <w:rPr>
          <w:rFonts w:ascii="Arial" w:eastAsia="Arial" w:hAnsi="Arial" w:cs="Arial"/>
          <w:sz w:val="24"/>
          <w:szCs w:val="24"/>
        </w:rPr>
      </w:pPr>
    </w:p>
    <w:p w14:paraId="5BDB2690" w14:textId="77777777" w:rsidR="002B74FB" w:rsidRPr="00B543E5" w:rsidRDefault="000763F0" w:rsidP="00B543E5">
      <w:pPr>
        <w:pStyle w:val="Body"/>
        <w:jc w:val="center"/>
        <w:rPr>
          <w:rFonts w:ascii="Arial" w:eastAsia="Arial" w:hAnsi="Arial" w:cs="Arial"/>
          <w:b/>
          <w:bCs/>
          <w:sz w:val="24"/>
          <w:szCs w:val="24"/>
        </w:rPr>
      </w:pPr>
      <w:r w:rsidRPr="00B543E5">
        <w:rPr>
          <w:rFonts w:ascii="Arial" w:hAnsi="Arial"/>
          <w:b/>
          <w:bCs/>
          <w:sz w:val="24"/>
          <w:szCs w:val="24"/>
        </w:rPr>
        <w:t>Lord’s Prayer</w:t>
      </w:r>
    </w:p>
    <w:p w14:paraId="4A0FCDB7" w14:textId="14DE2A23" w:rsidR="00B543E5" w:rsidRDefault="00B543E5" w:rsidP="00B543E5">
      <w:pPr>
        <w:pStyle w:val="NormalWeb"/>
        <w:spacing w:before="0" w:beforeAutospacing="0" w:after="0" w:afterAutospacing="0"/>
        <w:jc w:val="center"/>
      </w:pPr>
      <w:r>
        <w:rPr>
          <w:rFonts w:ascii="Times" w:hAnsi="Times"/>
        </w:rPr>
        <w:t>Our Father, who art in heaven, hallowed be thy name;</w:t>
      </w:r>
      <w:r>
        <w:rPr>
          <w:rFonts w:ascii="Times" w:hAnsi="Times"/>
        </w:rPr>
        <w:br/>
        <w:t>thy kingdom come; thy will be done; on earth as it is in heaven. Give us this day our daily bread. And forgive us our trespasses, as we forgive those who trespass against us.</w:t>
      </w:r>
      <w:r>
        <w:rPr>
          <w:rFonts w:ascii="Times" w:hAnsi="Times"/>
        </w:rPr>
        <w:br/>
        <w:t>And lead us not into temptation; but deliver us from evil.</w:t>
      </w:r>
      <w:r>
        <w:rPr>
          <w:rFonts w:ascii="Times" w:hAnsi="Times"/>
        </w:rPr>
        <w:br/>
        <w:t xml:space="preserve">For thine is the kingdom, the </w:t>
      </w:r>
      <w:proofErr w:type="gramStart"/>
      <w:r>
        <w:rPr>
          <w:rFonts w:ascii="Times" w:hAnsi="Times"/>
        </w:rPr>
        <w:t>power</w:t>
      </w:r>
      <w:proofErr w:type="gramEnd"/>
      <w:r>
        <w:rPr>
          <w:rFonts w:ascii="Times" w:hAnsi="Times"/>
        </w:rPr>
        <w:t xml:space="preserve"> and the glory,</w:t>
      </w:r>
      <w:r>
        <w:rPr>
          <w:rFonts w:ascii="Times" w:hAnsi="Times"/>
        </w:rPr>
        <w:br/>
        <w:t>for ever and ever. Amen.</w:t>
      </w:r>
    </w:p>
    <w:p w14:paraId="06D31EE9" w14:textId="77777777" w:rsidR="002B74FB" w:rsidRDefault="002B74FB">
      <w:pPr>
        <w:pStyle w:val="Body"/>
        <w:jc w:val="center"/>
        <w:rPr>
          <w:rFonts w:ascii="Arial" w:eastAsia="Arial" w:hAnsi="Arial" w:cs="Arial"/>
          <w:b/>
          <w:bCs/>
          <w:sz w:val="24"/>
          <w:szCs w:val="24"/>
        </w:rPr>
      </w:pPr>
    </w:p>
    <w:p w14:paraId="6C557296" w14:textId="77777777" w:rsidR="002B74FB" w:rsidRDefault="000763F0">
      <w:pPr>
        <w:pStyle w:val="Body"/>
        <w:jc w:val="center"/>
        <w:rPr>
          <w:rFonts w:ascii="Arial" w:eastAsia="Arial" w:hAnsi="Arial" w:cs="Arial"/>
          <w:b/>
          <w:bCs/>
          <w:sz w:val="24"/>
          <w:szCs w:val="24"/>
        </w:rPr>
      </w:pPr>
      <w:r>
        <w:rPr>
          <w:rFonts w:ascii="Arial" w:hAnsi="Arial"/>
          <w:b/>
          <w:bCs/>
          <w:sz w:val="24"/>
          <w:szCs w:val="24"/>
        </w:rPr>
        <w:t>Let my prayer rise up</w:t>
      </w:r>
    </w:p>
    <w:p w14:paraId="2519C933" w14:textId="77777777" w:rsidR="002B74FB" w:rsidRDefault="000763F0">
      <w:pPr>
        <w:pStyle w:val="Body"/>
        <w:jc w:val="center"/>
        <w:rPr>
          <w:rFonts w:ascii="Arial" w:eastAsia="Arial" w:hAnsi="Arial" w:cs="Arial"/>
          <w:b/>
          <w:bCs/>
          <w:sz w:val="24"/>
          <w:szCs w:val="24"/>
        </w:rPr>
      </w:pPr>
      <w:r>
        <w:rPr>
          <w:rFonts w:ascii="Arial" w:hAnsi="Arial"/>
          <w:b/>
          <w:bCs/>
          <w:sz w:val="24"/>
          <w:szCs w:val="24"/>
        </w:rPr>
        <w:t>like incense before you,</w:t>
      </w:r>
    </w:p>
    <w:p w14:paraId="694861CC" w14:textId="77777777" w:rsidR="002B74FB" w:rsidRDefault="000763F0">
      <w:pPr>
        <w:pStyle w:val="Body"/>
        <w:jc w:val="center"/>
        <w:rPr>
          <w:rFonts w:ascii="Arial" w:eastAsia="Arial" w:hAnsi="Arial" w:cs="Arial"/>
          <w:b/>
          <w:bCs/>
          <w:sz w:val="24"/>
          <w:szCs w:val="24"/>
        </w:rPr>
      </w:pPr>
      <w:r>
        <w:rPr>
          <w:rFonts w:ascii="Arial" w:hAnsi="Arial"/>
          <w:b/>
          <w:bCs/>
          <w:sz w:val="24"/>
          <w:szCs w:val="24"/>
        </w:rPr>
        <w:t>the lifting up of my hands</w:t>
      </w:r>
    </w:p>
    <w:p w14:paraId="18DCB8C3" w14:textId="77777777" w:rsidR="002B74FB" w:rsidRDefault="000763F0">
      <w:pPr>
        <w:pStyle w:val="Body"/>
        <w:jc w:val="center"/>
        <w:rPr>
          <w:rFonts w:ascii="Arial" w:eastAsia="Arial" w:hAnsi="Arial" w:cs="Arial"/>
          <w:b/>
          <w:bCs/>
          <w:sz w:val="24"/>
          <w:szCs w:val="24"/>
        </w:rPr>
      </w:pPr>
      <w:r>
        <w:rPr>
          <w:rFonts w:ascii="Arial" w:hAnsi="Arial"/>
          <w:b/>
          <w:bCs/>
          <w:sz w:val="24"/>
          <w:szCs w:val="24"/>
        </w:rPr>
        <w:t>as an offering to you.</w:t>
      </w:r>
    </w:p>
    <w:p w14:paraId="7426E198" w14:textId="77777777" w:rsidR="002B74FB" w:rsidRDefault="002B74FB">
      <w:pPr>
        <w:pStyle w:val="Body"/>
        <w:jc w:val="center"/>
        <w:rPr>
          <w:rFonts w:ascii="Arial" w:eastAsia="Arial" w:hAnsi="Arial" w:cs="Arial"/>
          <w:sz w:val="24"/>
          <w:szCs w:val="24"/>
        </w:rPr>
      </w:pPr>
    </w:p>
    <w:p w14:paraId="0AE58505" w14:textId="19AF404F" w:rsidR="002B74FB" w:rsidRPr="00C57653" w:rsidRDefault="000763F0">
      <w:pPr>
        <w:pStyle w:val="Body"/>
        <w:jc w:val="center"/>
        <w:rPr>
          <w:rFonts w:ascii="Arial" w:eastAsia="Arial" w:hAnsi="Arial" w:cs="Arial"/>
          <w:b/>
          <w:bCs/>
          <w:i/>
          <w:iCs/>
          <w:sz w:val="28"/>
          <w:szCs w:val="28"/>
        </w:rPr>
      </w:pPr>
      <w:r w:rsidRPr="00C57653">
        <w:rPr>
          <w:rFonts w:ascii="Arial" w:hAnsi="Arial"/>
          <w:b/>
          <w:bCs/>
          <w:i/>
          <w:iCs/>
          <w:sz w:val="28"/>
          <w:szCs w:val="28"/>
        </w:rPr>
        <w:t>Offering/Offertory</w:t>
      </w:r>
      <w:r w:rsidR="00146F81" w:rsidRPr="00C57653">
        <w:rPr>
          <w:rFonts w:ascii="Arial" w:hAnsi="Arial"/>
          <w:b/>
          <w:bCs/>
          <w:i/>
          <w:iCs/>
          <w:sz w:val="28"/>
          <w:szCs w:val="28"/>
        </w:rPr>
        <w:tab/>
      </w:r>
    </w:p>
    <w:p w14:paraId="222CD71A" w14:textId="77777777" w:rsidR="002B74FB" w:rsidRDefault="002B74FB">
      <w:pPr>
        <w:pStyle w:val="Body"/>
        <w:jc w:val="center"/>
        <w:rPr>
          <w:rFonts w:ascii="Arial" w:eastAsia="Arial" w:hAnsi="Arial" w:cs="Arial"/>
          <w:i/>
          <w:iCs/>
          <w:sz w:val="24"/>
          <w:szCs w:val="24"/>
        </w:rPr>
      </w:pPr>
    </w:p>
    <w:p w14:paraId="41E4DD51" w14:textId="77777777" w:rsidR="002B74FB" w:rsidRDefault="002B74FB">
      <w:pPr>
        <w:pStyle w:val="Body"/>
        <w:rPr>
          <w:rFonts w:ascii="Arial" w:eastAsia="Arial" w:hAnsi="Arial" w:cs="Arial"/>
          <w:sz w:val="24"/>
          <w:szCs w:val="24"/>
        </w:rPr>
      </w:pPr>
    </w:p>
    <w:p w14:paraId="040B4BF7" w14:textId="2082769B" w:rsidR="002B74FB" w:rsidRDefault="000763F0">
      <w:pPr>
        <w:pStyle w:val="Body"/>
        <w:jc w:val="center"/>
        <w:rPr>
          <w:rFonts w:ascii="Arial" w:eastAsia="Arial" w:hAnsi="Arial" w:cs="Arial"/>
          <w:b/>
          <w:bCs/>
          <w:sz w:val="24"/>
          <w:szCs w:val="24"/>
        </w:rPr>
      </w:pPr>
      <w:r>
        <w:rPr>
          <w:rFonts w:ascii="Arial" w:hAnsi="Arial"/>
          <w:b/>
          <w:bCs/>
          <w:sz w:val="24"/>
          <w:szCs w:val="24"/>
        </w:rPr>
        <w:t xml:space="preserve">Offertory </w:t>
      </w:r>
      <w:proofErr w:type="gramStart"/>
      <w:r>
        <w:rPr>
          <w:rFonts w:ascii="Arial" w:hAnsi="Arial"/>
          <w:b/>
          <w:bCs/>
          <w:sz w:val="24"/>
          <w:szCs w:val="24"/>
        </w:rPr>
        <w:t>Music</w:t>
      </w:r>
      <w:r w:rsidR="006D173F">
        <w:rPr>
          <w:rFonts w:ascii="Arial" w:hAnsi="Arial"/>
          <w:b/>
          <w:bCs/>
          <w:sz w:val="24"/>
          <w:szCs w:val="24"/>
        </w:rPr>
        <w:t xml:space="preserve">  </w:t>
      </w:r>
      <w:r w:rsidR="006D173F" w:rsidRPr="006D173F">
        <w:rPr>
          <w:rFonts w:ascii="Arial" w:hAnsi="Arial"/>
          <w:bCs/>
          <w:sz w:val="24"/>
          <w:szCs w:val="24"/>
        </w:rPr>
        <w:t>“</w:t>
      </w:r>
      <w:proofErr w:type="gramEnd"/>
      <w:r w:rsidR="006D173F" w:rsidRPr="006D173F">
        <w:rPr>
          <w:rFonts w:ascii="Arial" w:hAnsi="Arial"/>
          <w:bCs/>
          <w:sz w:val="24"/>
          <w:szCs w:val="24"/>
        </w:rPr>
        <w:t>Give Thanks”</w:t>
      </w:r>
    </w:p>
    <w:p w14:paraId="406DE68C" w14:textId="77777777" w:rsidR="002B74FB" w:rsidRDefault="002B74FB">
      <w:pPr>
        <w:pStyle w:val="Body"/>
        <w:jc w:val="center"/>
        <w:rPr>
          <w:rFonts w:ascii="Arial" w:eastAsia="Arial" w:hAnsi="Arial" w:cs="Arial"/>
          <w:b/>
          <w:bCs/>
          <w:i/>
          <w:iCs/>
          <w:sz w:val="24"/>
          <w:szCs w:val="24"/>
        </w:rPr>
      </w:pPr>
    </w:p>
    <w:p w14:paraId="67F9CED8" w14:textId="77777777" w:rsidR="002B74FB" w:rsidRPr="006D173F" w:rsidRDefault="000763F0">
      <w:pPr>
        <w:pStyle w:val="Body"/>
        <w:jc w:val="center"/>
        <w:rPr>
          <w:rFonts w:ascii="Arial" w:eastAsia="Arial" w:hAnsi="Arial" w:cs="Arial"/>
          <w:b/>
          <w:bCs/>
          <w:sz w:val="24"/>
          <w:szCs w:val="24"/>
        </w:rPr>
      </w:pPr>
      <w:r w:rsidRPr="006D173F">
        <w:rPr>
          <w:rFonts w:ascii="Arial" w:hAnsi="Arial"/>
          <w:b/>
          <w:bCs/>
          <w:sz w:val="24"/>
          <w:szCs w:val="24"/>
        </w:rPr>
        <w:t>Doxology</w:t>
      </w:r>
    </w:p>
    <w:p w14:paraId="7581309F" w14:textId="77777777" w:rsidR="002B74FB" w:rsidRPr="00146F81" w:rsidRDefault="000763F0">
      <w:pPr>
        <w:pStyle w:val="Body"/>
        <w:jc w:val="center"/>
        <w:rPr>
          <w:rFonts w:ascii="Arial" w:eastAsia="Arial" w:hAnsi="Arial" w:cs="Arial"/>
          <w:i/>
          <w:iCs/>
          <w:sz w:val="24"/>
          <w:szCs w:val="24"/>
        </w:rPr>
      </w:pPr>
      <w:r w:rsidRPr="00146F81">
        <w:rPr>
          <w:rFonts w:ascii="Arial" w:hAnsi="Arial"/>
          <w:i/>
          <w:iCs/>
          <w:sz w:val="24"/>
          <w:szCs w:val="24"/>
        </w:rPr>
        <w:t>“What R U Up 2 for My Sake?”</w:t>
      </w:r>
    </w:p>
    <w:p w14:paraId="7342E945" w14:textId="77777777" w:rsidR="00005FB6" w:rsidRDefault="00005F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p>
    <w:p w14:paraId="2A44552F" w14:textId="77777777" w:rsidR="002B74FB" w:rsidRPr="00146F81" w:rsidRDefault="000763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r w:rsidRPr="00146F81">
        <w:rPr>
          <w:b/>
          <w:bCs/>
        </w:rPr>
        <w:t>What are you up to for my sake?</w:t>
      </w:r>
    </w:p>
    <w:p w14:paraId="1A84B4E8" w14:textId="77777777" w:rsidR="002B74FB" w:rsidRPr="00146F81" w:rsidRDefault="000763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r w:rsidRPr="00146F81">
        <w:rPr>
          <w:b/>
          <w:bCs/>
        </w:rPr>
        <w:t xml:space="preserve">What are you up to </w:t>
      </w:r>
      <w:r w:rsidRPr="00146F81">
        <w:rPr>
          <w:b/>
          <w:bCs/>
          <w:rtl/>
          <w:lang w:val="ar-SA"/>
        </w:rPr>
        <w:t>“</w:t>
      </w:r>
      <w:r w:rsidRPr="00146F81">
        <w:rPr>
          <w:b/>
          <w:bCs/>
        </w:rPr>
        <w:t xml:space="preserve">for the </w:t>
      </w:r>
      <w:r w:rsidRPr="00146F81">
        <w:rPr>
          <w:b/>
          <w:bCs/>
          <w:lang w:val="zh-TW" w:eastAsia="zh-TW"/>
        </w:rPr>
        <w:t>Good?</w:t>
      </w:r>
      <w:r w:rsidRPr="00146F81">
        <w:rPr>
          <w:b/>
          <w:bCs/>
        </w:rPr>
        <w:t>”</w:t>
      </w:r>
    </w:p>
    <w:p w14:paraId="701CF109" w14:textId="77777777" w:rsidR="002B74FB" w:rsidRPr="00146F81" w:rsidRDefault="000763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r w:rsidRPr="00146F81">
        <w:rPr>
          <w:b/>
          <w:bCs/>
        </w:rPr>
        <w:t>Would you come now, follow, join up?</w:t>
      </w:r>
    </w:p>
    <w:p w14:paraId="2157CE6C" w14:textId="77777777" w:rsidR="002B74FB" w:rsidRPr="00146F81" w:rsidRDefault="002B74F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p>
    <w:p w14:paraId="4096CB4B" w14:textId="77777777" w:rsidR="002B74FB" w:rsidRPr="00146F81" w:rsidRDefault="000763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r w:rsidRPr="00146F81">
        <w:rPr>
          <w:b/>
          <w:bCs/>
        </w:rPr>
        <w:t>Let us take up, wake up anew,</w:t>
      </w:r>
    </w:p>
    <w:p w14:paraId="7401CFB7" w14:textId="77777777" w:rsidR="002B74FB" w:rsidRPr="00146F81" w:rsidRDefault="000763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r w:rsidRPr="00146F81">
        <w:rPr>
          <w:b/>
          <w:bCs/>
        </w:rPr>
        <w:t>Let us build up, fill up with you!</w:t>
      </w:r>
    </w:p>
    <w:p w14:paraId="048A86A9" w14:textId="77777777" w:rsidR="002B74FB" w:rsidRPr="00146F81" w:rsidRDefault="002B74F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p>
    <w:p w14:paraId="515CB984" w14:textId="77777777" w:rsidR="002B74FB" w:rsidRPr="00146F81" w:rsidRDefault="000763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r w:rsidRPr="00146F81">
        <w:rPr>
          <w:b/>
          <w:bCs/>
        </w:rPr>
        <w:t>Let us lift up</w:t>
      </w:r>
    </w:p>
    <w:p w14:paraId="6D45D8AA" w14:textId="77777777" w:rsidR="002B74FB" w:rsidRPr="00146F81" w:rsidRDefault="000763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r w:rsidRPr="00146F81">
        <w:rPr>
          <w:b/>
          <w:bCs/>
        </w:rPr>
        <w:t>the gifts we raise up.</w:t>
      </w:r>
    </w:p>
    <w:p w14:paraId="2B95D830" w14:textId="77777777" w:rsidR="002B74FB" w:rsidRPr="00146F81" w:rsidRDefault="000763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r w:rsidRPr="00146F81">
        <w:rPr>
          <w:b/>
          <w:bCs/>
        </w:rPr>
        <w:t>For the sake of,</w:t>
      </w:r>
    </w:p>
    <w:p w14:paraId="2E93689A" w14:textId="77777777" w:rsidR="002B74FB" w:rsidRPr="00146F81" w:rsidRDefault="000763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r w:rsidRPr="00146F81">
        <w:rPr>
          <w:b/>
          <w:bCs/>
        </w:rPr>
        <w:t>for the shape of,</w:t>
      </w:r>
    </w:p>
    <w:p w14:paraId="6820BA81" w14:textId="77777777" w:rsidR="002B74FB" w:rsidRDefault="000763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b/>
          <w:bCs/>
        </w:rPr>
      </w:pPr>
      <w:r w:rsidRPr="00146F81">
        <w:rPr>
          <w:b/>
          <w:bCs/>
        </w:rPr>
        <w:t>heaven on earth.</w:t>
      </w:r>
    </w:p>
    <w:p w14:paraId="4A9FC98B" w14:textId="77777777" w:rsidR="002B74FB" w:rsidRDefault="002B74FB">
      <w:pPr>
        <w:pStyle w:val="Body"/>
        <w:jc w:val="center"/>
        <w:rPr>
          <w:rFonts w:ascii="Arial" w:eastAsia="Arial" w:hAnsi="Arial" w:cs="Arial"/>
          <w:i/>
          <w:iCs/>
          <w:sz w:val="24"/>
          <w:szCs w:val="24"/>
        </w:rPr>
      </w:pPr>
    </w:p>
    <w:p w14:paraId="6F03BBCD" w14:textId="77777777" w:rsidR="002B74FB" w:rsidRDefault="002B74FB">
      <w:pPr>
        <w:pStyle w:val="Body"/>
        <w:jc w:val="center"/>
        <w:rPr>
          <w:rFonts w:ascii="Arial" w:eastAsia="Arial" w:hAnsi="Arial" w:cs="Arial"/>
          <w:b/>
          <w:bCs/>
          <w:sz w:val="24"/>
          <w:szCs w:val="24"/>
        </w:rPr>
      </w:pPr>
    </w:p>
    <w:p w14:paraId="7D488D4C" w14:textId="77777777" w:rsidR="002B74FB" w:rsidRDefault="000763F0">
      <w:pPr>
        <w:pStyle w:val="Body"/>
        <w:jc w:val="center"/>
        <w:rPr>
          <w:rFonts w:ascii="Arial" w:eastAsia="Arial" w:hAnsi="Arial" w:cs="Arial"/>
          <w:b/>
          <w:bCs/>
          <w:sz w:val="24"/>
          <w:szCs w:val="24"/>
        </w:rPr>
      </w:pPr>
      <w:r>
        <w:rPr>
          <w:rFonts w:ascii="Arial" w:hAnsi="Arial"/>
          <w:b/>
          <w:bCs/>
          <w:sz w:val="24"/>
          <w:szCs w:val="24"/>
        </w:rPr>
        <w:t>Offertory Prayer</w:t>
      </w:r>
    </w:p>
    <w:p w14:paraId="6361971E" w14:textId="77777777" w:rsidR="002B74FB" w:rsidRDefault="002B74FB">
      <w:pPr>
        <w:pStyle w:val="Body"/>
        <w:jc w:val="center"/>
        <w:rPr>
          <w:rFonts w:ascii="Arial" w:eastAsia="Arial" w:hAnsi="Arial" w:cs="Arial"/>
          <w:sz w:val="24"/>
          <w:szCs w:val="24"/>
        </w:rPr>
      </w:pPr>
    </w:p>
    <w:p w14:paraId="31EF3324" w14:textId="77777777" w:rsidR="002B74FB" w:rsidRDefault="000763F0">
      <w:pPr>
        <w:pStyle w:val="Body"/>
        <w:jc w:val="center"/>
        <w:rPr>
          <w:rFonts w:ascii="Arial" w:eastAsia="Arial" w:hAnsi="Arial" w:cs="Arial"/>
          <w:sz w:val="24"/>
          <w:szCs w:val="24"/>
        </w:rPr>
      </w:pPr>
      <w:r>
        <w:rPr>
          <w:rFonts w:ascii="Arial" w:hAnsi="Arial"/>
          <w:sz w:val="24"/>
          <w:szCs w:val="24"/>
        </w:rPr>
        <w:t xml:space="preserve">Spirit of </w:t>
      </w:r>
      <w:proofErr w:type="spellStart"/>
      <w:r>
        <w:rPr>
          <w:rFonts w:ascii="Arial" w:hAnsi="Arial"/>
          <w:sz w:val="24"/>
          <w:szCs w:val="24"/>
        </w:rPr>
        <w:t>Belovedness</w:t>
      </w:r>
      <w:proofErr w:type="spellEnd"/>
      <w:r>
        <w:rPr>
          <w:rFonts w:ascii="Arial" w:hAnsi="Arial"/>
          <w:sz w:val="24"/>
          <w:szCs w:val="24"/>
        </w:rPr>
        <w:t>, we ask you to multiply these gifts</w:t>
      </w:r>
    </w:p>
    <w:p w14:paraId="4089AC5E" w14:textId="77777777" w:rsidR="002B74FB" w:rsidRDefault="000763F0">
      <w:pPr>
        <w:pStyle w:val="Body"/>
        <w:jc w:val="center"/>
        <w:rPr>
          <w:rFonts w:ascii="Arial" w:eastAsia="Arial" w:hAnsi="Arial" w:cs="Arial"/>
          <w:sz w:val="24"/>
          <w:szCs w:val="24"/>
        </w:rPr>
      </w:pPr>
      <w:r>
        <w:rPr>
          <w:rFonts w:ascii="Arial" w:hAnsi="Arial"/>
          <w:sz w:val="24"/>
          <w:szCs w:val="24"/>
        </w:rPr>
        <w:t xml:space="preserve">in ways that extend what we can do exponentially. </w:t>
      </w:r>
    </w:p>
    <w:p w14:paraId="7CA66624" w14:textId="77777777" w:rsidR="002B74FB" w:rsidRDefault="000763F0">
      <w:pPr>
        <w:pStyle w:val="Body"/>
        <w:jc w:val="center"/>
        <w:rPr>
          <w:rFonts w:ascii="Arial" w:eastAsia="Arial" w:hAnsi="Arial" w:cs="Arial"/>
          <w:sz w:val="24"/>
          <w:szCs w:val="24"/>
        </w:rPr>
      </w:pPr>
      <w:r>
        <w:rPr>
          <w:rFonts w:ascii="Arial" w:hAnsi="Arial"/>
          <w:sz w:val="24"/>
          <w:szCs w:val="24"/>
        </w:rPr>
        <w:t>Through them may many be uplifted —</w:t>
      </w:r>
    </w:p>
    <w:p w14:paraId="16A964AC" w14:textId="77777777" w:rsidR="002B74FB" w:rsidRDefault="000763F0">
      <w:pPr>
        <w:pStyle w:val="Body"/>
        <w:jc w:val="center"/>
        <w:rPr>
          <w:rFonts w:ascii="Arial" w:eastAsia="Arial" w:hAnsi="Arial" w:cs="Arial"/>
          <w:sz w:val="24"/>
          <w:szCs w:val="24"/>
        </w:rPr>
      </w:pPr>
      <w:r>
        <w:rPr>
          <w:rFonts w:ascii="Arial" w:hAnsi="Arial"/>
          <w:sz w:val="24"/>
          <w:szCs w:val="24"/>
        </w:rPr>
        <w:t>our gifts transformed into your voice of love in the world.</w:t>
      </w:r>
    </w:p>
    <w:p w14:paraId="7B87DC0B" w14:textId="77777777" w:rsidR="002B74FB" w:rsidRDefault="002B74FB">
      <w:pPr>
        <w:pStyle w:val="Body"/>
        <w:jc w:val="center"/>
        <w:rPr>
          <w:rFonts w:ascii="Arial" w:eastAsia="Arial" w:hAnsi="Arial" w:cs="Arial"/>
          <w:sz w:val="24"/>
          <w:szCs w:val="24"/>
        </w:rPr>
      </w:pPr>
    </w:p>
    <w:p w14:paraId="26118FBA" w14:textId="77777777" w:rsidR="002B74FB" w:rsidRDefault="002B74FB">
      <w:pPr>
        <w:pStyle w:val="Body"/>
        <w:rPr>
          <w:rFonts w:ascii="Arial" w:eastAsia="Arial" w:hAnsi="Arial" w:cs="Arial"/>
          <w:sz w:val="24"/>
          <w:szCs w:val="24"/>
        </w:rPr>
      </w:pPr>
    </w:p>
    <w:p w14:paraId="0AC3A49F" w14:textId="77777777" w:rsidR="002B74FB" w:rsidRDefault="000763F0">
      <w:pPr>
        <w:pStyle w:val="Body"/>
        <w:jc w:val="center"/>
        <w:rPr>
          <w:rFonts w:ascii="Arial" w:eastAsia="Arial" w:hAnsi="Arial" w:cs="Arial"/>
          <w:b/>
          <w:bCs/>
          <w:sz w:val="32"/>
          <w:szCs w:val="32"/>
        </w:rPr>
      </w:pPr>
      <w:r>
        <w:rPr>
          <w:rFonts w:ascii="Arial" w:hAnsi="Arial"/>
          <w:b/>
          <w:bCs/>
          <w:sz w:val="32"/>
          <w:szCs w:val="32"/>
        </w:rPr>
        <w:t>LIVING IT UP</w:t>
      </w:r>
    </w:p>
    <w:p w14:paraId="0E8F1745" w14:textId="77777777" w:rsidR="002B74FB" w:rsidRDefault="002B74FB">
      <w:pPr>
        <w:pStyle w:val="Body"/>
        <w:jc w:val="center"/>
        <w:rPr>
          <w:rFonts w:ascii="Arial" w:eastAsia="Arial" w:hAnsi="Arial" w:cs="Arial"/>
          <w:b/>
          <w:bCs/>
          <w:sz w:val="32"/>
          <w:szCs w:val="32"/>
        </w:rPr>
      </w:pPr>
    </w:p>
    <w:p w14:paraId="227C6BB0" w14:textId="77777777" w:rsidR="002B74FB" w:rsidRPr="00146F81" w:rsidRDefault="000763F0">
      <w:pPr>
        <w:pStyle w:val="Body"/>
        <w:jc w:val="center"/>
        <w:rPr>
          <w:rFonts w:ascii="Arial" w:eastAsia="Arial" w:hAnsi="Arial" w:cs="Arial"/>
          <w:b/>
          <w:bCs/>
          <w:sz w:val="28"/>
          <w:szCs w:val="28"/>
        </w:rPr>
      </w:pPr>
      <w:r w:rsidRPr="00146F81">
        <w:rPr>
          <w:rFonts w:ascii="Arial" w:hAnsi="Arial"/>
          <w:b/>
          <w:bCs/>
          <w:sz w:val="28"/>
          <w:szCs w:val="28"/>
        </w:rPr>
        <w:t>Closing Hymn/Song</w:t>
      </w:r>
    </w:p>
    <w:p w14:paraId="1A3C0C91" w14:textId="77777777" w:rsidR="002B74FB" w:rsidRPr="00146F81" w:rsidRDefault="002B74FB">
      <w:pPr>
        <w:pStyle w:val="Body"/>
        <w:jc w:val="center"/>
        <w:rPr>
          <w:rFonts w:ascii="Arial" w:eastAsia="Arial" w:hAnsi="Arial" w:cs="Arial"/>
          <w:b/>
          <w:bCs/>
          <w:sz w:val="32"/>
          <w:szCs w:val="32"/>
        </w:rPr>
      </w:pPr>
    </w:p>
    <w:p w14:paraId="0CBAD10C" w14:textId="32DBFD78" w:rsidR="002B74FB" w:rsidRPr="00146F81" w:rsidRDefault="000763F0">
      <w:pPr>
        <w:pStyle w:val="Body"/>
        <w:jc w:val="center"/>
        <w:rPr>
          <w:rFonts w:ascii="Arial" w:eastAsia="Arial" w:hAnsi="Arial" w:cs="Arial"/>
          <w:i/>
          <w:iCs/>
          <w:sz w:val="24"/>
          <w:szCs w:val="24"/>
        </w:rPr>
      </w:pPr>
      <w:r w:rsidRPr="00146F81">
        <w:rPr>
          <w:rFonts w:ascii="Arial" w:hAnsi="Arial"/>
          <w:i/>
          <w:iCs/>
          <w:sz w:val="24"/>
          <w:szCs w:val="24"/>
        </w:rPr>
        <w:t>“</w:t>
      </w:r>
      <w:hyperlink r:id="rId9" w:history="1">
        <w:r w:rsidR="00146F81" w:rsidRPr="00146F81">
          <w:rPr>
            <w:rStyle w:val="Hyperlink0"/>
            <w:rFonts w:ascii="Arial" w:hAnsi="Arial"/>
            <w:i/>
            <w:iCs/>
            <w:sz w:val="24"/>
            <w:szCs w:val="24"/>
          </w:rPr>
          <w:t>O Love, How Deep, How Broad,</w:t>
        </w:r>
        <w:r w:rsidRPr="00146F81">
          <w:rPr>
            <w:rStyle w:val="Hyperlink0"/>
            <w:rFonts w:ascii="Arial" w:hAnsi="Arial"/>
            <w:i/>
            <w:iCs/>
            <w:sz w:val="24"/>
            <w:szCs w:val="24"/>
          </w:rPr>
          <w:t xml:space="preserve"> How High”</w:t>
        </w:r>
      </w:hyperlink>
    </w:p>
    <w:p w14:paraId="25537918" w14:textId="71C39027" w:rsidR="002B74FB" w:rsidRDefault="00146F81" w:rsidP="00146F81">
      <w:pPr>
        <w:pStyle w:val="Body"/>
        <w:jc w:val="center"/>
        <w:rPr>
          <w:rFonts w:ascii="Arial" w:eastAsia="Arial" w:hAnsi="Arial" w:cs="Arial"/>
          <w:i/>
          <w:iCs/>
          <w:sz w:val="24"/>
          <w:szCs w:val="24"/>
        </w:rPr>
      </w:pPr>
      <w:r>
        <w:rPr>
          <w:rFonts w:ascii="Arial" w:hAnsi="Arial"/>
          <w:i/>
          <w:iCs/>
          <w:sz w:val="24"/>
          <w:szCs w:val="24"/>
        </w:rPr>
        <w:t>UMH 267, vs. 1,3,6</w:t>
      </w:r>
    </w:p>
    <w:p w14:paraId="0E594F6F" w14:textId="77777777" w:rsidR="002B74FB" w:rsidRDefault="002B74FB">
      <w:pPr>
        <w:pStyle w:val="Body"/>
        <w:rPr>
          <w:rFonts w:ascii="Arial" w:eastAsia="Arial" w:hAnsi="Arial" w:cs="Arial"/>
          <w:sz w:val="24"/>
          <w:szCs w:val="24"/>
        </w:rPr>
      </w:pPr>
    </w:p>
    <w:p w14:paraId="13491444" w14:textId="77777777" w:rsidR="002B74FB" w:rsidRDefault="002B74FB">
      <w:pPr>
        <w:pStyle w:val="Body"/>
        <w:jc w:val="center"/>
        <w:rPr>
          <w:rFonts w:ascii="Arial" w:eastAsia="Arial" w:hAnsi="Arial" w:cs="Arial"/>
          <w:b/>
          <w:bCs/>
          <w:sz w:val="28"/>
          <w:szCs w:val="28"/>
        </w:rPr>
      </w:pPr>
    </w:p>
    <w:p w14:paraId="759B3E5B" w14:textId="77777777" w:rsidR="002B74FB" w:rsidRDefault="000763F0">
      <w:pPr>
        <w:pStyle w:val="Body"/>
        <w:jc w:val="center"/>
        <w:rPr>
          <w:rFonts w:ascii="Arial" w:eastAsia="Arial" w:hAnsi="Arial" w:cs="Arial"/>
          <w:b/>
          <w:bCs/>
          <w:sz w:val="28"/>
          <w:szCs w:val="28"/>
        </w:rPr>
      </w:pPr>
      <w:r>
        <w:rPr>
          <w:rFonts w:ascii="Arial" w:hAnsi="Arial"/>
          <w:b/>
          <w:bCs/>
          <w:sz w:val="28"/>
          <w:szCs w:val="28"/>
        </w:rPr>
        <w:t>Blessing for the Journey</w:t>
      </w:r>
    </w:p>
    <w:p w14:paraId="5FB4181A" w14:textId="77777777" w:rsidR="002B74FB" w:rsidRDefault="002B74FB">
      <w:pPr>
        <w:pStyle w:val="Body"/>
        <w:jc w:val="center"/>
        <w:rPr>
          <w:rFonts w:ascii="Arial" w:eastAsia="Arial" w:hAnsi="Arial" w:cs="Arial"/>
          <w:b/>
          <w:bCs/>
          <w:sz w:val="28"/>
          <w:szCs w:val="28"/>
        </w:rPr>
      </w:pPr>
    </w:p>
    <w:p w14:paraId="1B0D7EC8" w14:textId="77777777" w:rsidR="002B74FB" w:rsidRDefault="000763F0">
      <w:pPr>
        <w:pStyle w:val="Body"/>
        <w:jc w:val="center"/>
        <w:rPr>
          <w:rFonts w:ascii="Arial" w:eastAsia="Arial" w:hAnsi="Arial" w:cs="Arial"/>
          <w:sz w:val="24"/>
          <w:szCs w:val="24"/>
        </w:rPr>
      </w:pPr>
      <w:r>
        <w:rPr>
          <w:rFonts w:ascii="Arial" w:hAnsi="Arial"/>
          <w:sz w:val="24"/>
          <w:szCs w:val="24"/>
        </w:rPr>
        <w:t>And so now go into the world,</w:t>
      </w:r>
    </w:p>
    <w:p w14:paraId="6FC57042" w14:textId="77777777" w:rsidR="002B74FB" w:rsidRDefault="000763F0">
      <w:pPr>
        <w:pStyle w:val="Body"/>
        <w:jc w:val="center"/>
        <w:rPr>
          <w:rFonts w:ascii="Arial" w:eastAsia="Arial" w:hAnsi="Arial" w:cs="Arial"/>
          <w:sz w:val="24"/>
          <w:szCs w:val="24"/>
        </w:rPr>
      </w:pPr>
      <w:r>
        <w:rPr>
          <w:rFonts w:ascii="Arial" w:hAnsi="Arial"/>
          <w:sz w:val="24"/>
          <w:szCs w:val="24"/>
        </w:rPr>
        <w:t>knowing that as a disciple of Jesus,</w:t>
      </w:r>
    </w:p>
    <w:p w14:paraId="04707743" w14:textId="77777777" w:rsidR="002B74FB" w:rsidRDefault="000763F0">
      <w:pPr>
        <w:pStyle w:val="Body"/>
        <w:jc w:val="center"/>
        <w:rPr>
          <w:rFonts w:ascii="Arial" w:eastAsia="Arial" w:hAnsi="Arial" w:cs="Arial"/>
          <w:sz w:val="24"/>
          <w:szCs w:val="24"/>
        </w:rPr>
      </w:pPr>
      <w:r>
        <w:rPr>
          <w:rFonts w:ascii="Arial" w:hAnsi="Arial"/>
          <w:sz w:val="24"/>
          <w:szCs w:val="24"/>
        </w:rPr>
        <w:t>as a beloved child of the Holy One,</w:t>
      </w:r>
    </w:p>
    <w:p w14:paraId="699BEC60" w14:textId="77777777" w:rsidR="002B74FB" w:rsidRDefault="000763F0">
      <w:pPr>
        <w:pStyle w:val="Body"/>
        <w:jc w:val="center"/>
        <w:rPr>
          <w:rFonts w:ascii="Arial" w:eastAsia="Arial" w:hAnsi="Arial" w:cs="Arial"/>
          <w:sz w:val="24"/>
          <w:szCs w:val="24"/>
        </w:rPr>
      </w:pPr>
      <w:r>
        <w:rPr>
          <w:rFonts w:ascii="Arial" w:hAnsi="Arial"/>
          <w:sz w:val="24"/>
          <w:szCs w:val="24"/>
        </w:rPr>
        <w:t>and an heir of the Holy Spirit with angels attending you,</w:t>
      </w:r>
    </w:p>
    <w:p w14:paraId="1DC81111" w14:textId="77777777" w:rsidR="002B74FB" w:rsidRDefault="000763F0">
      <w:pPr>
        <w:pStyle w:val="Body"/>
        <w:jc w:val="center"/>
        <w:rPr>
          <w:rFonts w:ascii="Arial" w:eastAsia="Arial" w:hAnsi="Arial" w:cs="Arial"/>
          <w:sz w:val="24"/>
          <w:szCs w:val="24"/>
        </w:rPr>
      </w:pPr>
      <w:r>
        <w:rPr>
          <w:rFonts w:ascii="Arial" w:hAnsi="Arial"/>
          <w:sz w:val="24"/>
          <w:szCs w:val="24"/>
        </w:rPr>
        <w:t>you have all you need to be up to something.</w:t>
      </w:r>
    </w:p>
    <w:p w14:paraId="1F438C20" w14:textId="77777777" w:rsidR="002B74FB" w:rsidRDefault="002B74FB">
      <w:pPr>
        <w:pStyle w:val="Body"/>
        <w:jc w:val="center"/>
        <w:rPr>
          <w:rFonts w:ascii="Arial" w:eastAsia="Arial" w:hAnsi="Arial" w:cs="Arial"/>
          <w:sz w:val="24"/>
          <w:szCs w:val="24"/>
        </w:rPr>
      </w:pPr>
    </w:p>
    <w:p w14:paraId="7D635E05" w14:textId="77777777" w:rsidR="002B74FB" w:rsidRDefault="000763F0">
      <w:pPr>
        <w:pStyle w:val="Body"/>
        <w:jc w:val="center"/>
        <w:rPr>
          <w:rFonts w:ascii="Arial" w:eastAsia="Arial" w:hAnsi="Arial" w:cs="Arial"/>
          <w:sz w:val="24"/>
          <w:szCs w:val="24"/>
        </w:rPr>
      </w:pPr>
      <w:r>
        <w:rPr>
          <w:rFonts w:ascii="Arial" w:hAnsi="Arial"/>
          <w:sz w:val="24"/>
          <w:szCs w:val="24"/>
        </w:rPr>
        <w:t>When someone asks you, “What are you up to?”</w:t>
      </w:r>
    </w:p>
    <w:p w14:paraId="681AE112" w14:textId="77777777" w:rsidR="002B74FB" w:rsidRDefault="000763F0">
      <w:pPr>
        <w:pStyle w:val="Body"/>
        <w:jc w:val="center"/>
        <w:rPr>
          <w:rFonts w:ascii="Arial" w:eastAsia="Arial" w:hAnsi="Arial" w:cs="Arial"/>
          <w:sz w:val="24"/>
          <w:szCs w:val="24"/>
        </w:rPr>
      </w:pPr>
      <w:r>
        <w:rPr>
          <w:rFonts w:ascii="Arial" w:hAnsi="Arial"/>
          <w:sz w:val="24"/>
          <w:szCs w:val="24"/>
        </w:rPr>
        <w:t>you can respond,</w:t>
      </w:r>
    </w:p>
    <w:p w14:paraId="6A396819" w14:textId="77777777" w:rsidR="002B74FB" w:rsidRDefault="000763F0">
      <w:pPr>
        <w:pStyle w:val="Body"/>
        <w:jc w:val="center"/>
        <w:rPr>
          <w:rFonts w:ascii="Arial" w:eastAsia="Arial" w:hAnsi="Arial" w:cs="Arial"/>
          <w:b/>
          <w:bCs/>
          <w:sz w:val="24"/>
          <w:szCs w:val="24"/>
        </w:rPr>
      </w:pPr>
      <w:r>
        <w:rPr>
          <w:rFonts w:ascii="Arial" w:hAnsi="Arial"/>
          <w:b/>
          <w:bCs/>
          <w:sz w:val="24"/>
          <w:szCs w:val="24"/>
        </w:rPr>
        <w:t>“With God’s help, I’m up to something good!”</w:t>
      </w:r>
    </w:p>
    <w:p w14:paraId="375B6AE3" w14:textId="77777777" w:rsidR="002B74FB" w:rsidRDefault="002B74FB">
      <w:pPr>
        <w:pStyle w:val="Body"/>
        <w:jc w:val="center"/>
        <w:rPr>
          <w:rFonts w:ascii="Arial" w:eastAsia="Arial" w:hAnsi="Arial" w:cs="Arial"/>
          <w:b/>
          <w:bCs/>
          <w:sz w:val="24"/>
          <w:szCs w:val="24"/>
        </w:rPr>
      </w:pPr>
    </w:p>
    <w:p w14:paraId="49205E35" w14:textId="77777777" w:rsidR="002B74FB" w:rsidRDefault="000763F0">
      <w:pPr>
        <w:pStyle w:val="Body"/>
        <w:jc w:val="center"/>
        <w:rPr>
          <w:rFonts w:ascii="Arial" w:eastAsia="Arial" w:hAnsi="Arial" w:cs="Arial"/>
          <w:sz w:val="24"/>
          <w:szCs w:val="24"/>
        </w:rPr>
      </w:pPr>
      <w:r>
        <w:rPr>
          <w:rFonts w:ascii="Arial" w:hAnsi="Arial"/>
          <w:sz w:val="24"/>
          <w:szCs w:val="24"/>
        </w:rPr>
        <w:t>Let the people say,</w:t>
      </w:r>
      <w:r>
        <w:rPr>
          <w:rFonts w:ascii="Arial" w:hAnsi="Arial"/>
          <w:b/>
          <w:bCs/>
          <w:sz w:val="24"/>
          <w:szCs w:val="24"/>
        </w:rPr>
        <w:t xml:space="preserve"> </w:t>
      </w:r>
      <w:r>
        <w:rPr>
          <w:rFonts w:ascii="Arial" w:hAnsi="Arial"/>
          <w:sz w:val="24"/>
          <w:szCs w:val="24"/>
        </w:rPr>
        <w:t>Amen!</w:t>
      </w:r>
    </w:p>
    <w:p w14:paraId="79CAE5A0" w14:textId="77777777" w:rsidR="002B74FB" w:rsidRDefault="000763F0">
      <w:pPr>
        <w:pStyle w:val="Body"/>
        <w:jc w:val="center"/>
        <w:rPr>
          <w:rFonts w:ascii="Arial" w:eastAsia="Arial" w:hAnsi="Arial" w:cs="Arial"/>
          <w:sz w:val="24"/>
          <w:szCs w:val="24"/>
        </w:rPr>
      </w:pPr>
      <w:r>
        <w:rPr>
          <w:rFonts w:ascii="Arial" w:hAnsi="Arial"/>
          <w:b/>
          <w:bCs/>
          <w:sz w:val="24"/>
          <w:szCs w:val="24"/>
        </w:rPr>
        <w:t>Amen!</w:t>
      </w:r>
    </w:p>
    <w:p w14:paraId="77D82B2D" w14:textId="77777777" w:rsidR="002B74FB" w:rsidRDefault="002B74FB">
      <w:pPr>
        <w:pStyle w:val="Body"/>
        <w:jc w:val="center"/>
        <w:rPr>
          <w:rFonts w:ascii="Arial" w:eastAsia="Arial" w:hAnsi="Arial" w:cs="Arial"/>
          <w:b/>
          <w:bCs/>
          <w:sz w:val="24"/>
          <w:szCs w:val="24"/>
        </w:rPr>
      </w:pPr>
    </w:p>
    <w:p w14:paraId="3AFD4786" w14:textId="77777777" w:rsidR="002B74FB" w:rsidRDefault="002B74FB">
      <w:pPr>
        <w:pStyle w:val="Body"/>
        <w:rPr>
          <w:rFonts w:ascii="Arial" w:eastAsia="Arial" w:hAnsi="Arial" w:cs="Arial"/>
          <w:sz w:val="24"/>
          <w:szCs w:val="24"/>
        </w:rPr>
      </w:pPr>
    </w:p>
    <w:p w14:paraId="21ADA1FE" w14:textId="77777777" w:rsidR="002B74FB" w:rsidRPr="006D173F" w:rsidRDefault="000763F0">
      <w:pPr>
        <w:pStyle w:val="Body"/>
        <w:jc w:val="center"/>
        <w:rPr>
          <w:rFonts w:ascii="Arial" w:eastAsia="Arial" w:hAnsi="Arial" w:cs="Arial"/>
          <w:b/>
          <w:bCs/>
          <w:sz w:val="28"/>
          <w:szCs w:val="28"/>
        </w:rPr>
      </w:pPr>
      <w:r w:rsidRPr="006D173F">
        <w:rPr>
          <w:rFonts w:ascii="Arial" w:hAnsi="Arial"/>
          <w:b/>
          <w:bCs/>
          <w:sz w:val="28"/>
          <w:szCs w:val="28"/>
        </w:rPr>
        <w:t xml:space="preserve">Music for </w:t>
      </w:r>
      <w:proofErr w:type="spellStart"/>
      <w:r w:rsidRPr="006D173F">
        <w:rPr>
          <w:rFonts w:ascii="Arial" w:hAnsi="Arial"/>
          <w:b/>
          <w:bCs/>
          <w:sz w:val="28"/>
          <w:szCs w:val="28"/>
        </w:rPr>
        <w:t>Movin</w:t>
      </w:r>
      <w:proofErr w:type="spellEnd"/>
      <w:r w:rsidRPr="006D173F">
        <w:rPr>
          <w:rFonts w:ascii="Arial" w:hAnsi="Arial"/>
          <w:b/>
          <w:bCs/>
          <w:sz w:val="28"/>
          <w:szCs w:val="28"/>
        </w:rPr>
        <w:t>’ on Up</w:t>
      </w:r>
    </w:p>
    <w:p w14:paraId="52B9FAC8" w14:textId="77777777" w:rsidR="006D173F" w:rsidRDefault="006D173F">
      <w:pPr>
        <w:pStyle w:val="Body"/>
        <w:jc w:val="center"/>
        <w:rPr>
          <w:rFonts w:ascii="Arial" w:hAnsi="Arial"/>
          <w:i/>
          <w:iCs/>
          <w:sz w:val="24"/>
          <w:szCs w:val="24"/>
        </w:rPr>
      </w:pPr>
    </w:p>
    <w:p w14:paraId="1D2C5D99" w14:textId="43A8B0C2" w:rsidR="002B74FB" w:rsidRDefault="000763F0">
      <w:pPr>
        <w:pStyle w:val="Body"/>
        <w:jc w:val="center"/>
        <w:rPr>
          <w:rFonts w:ascii="Arial" w:hAnsi="Arial"/>
          <w:i/>
          <w:iCs/>
          <w:sz w:val="24"/>
          <w:szCs w:val="24"/>
        </w:rPr>
      </w:pPr>
      <w:proofErr w:type="gramStart"/>
      <w:r w:rsidRPr="006D173F">
        <w:rPr>
          <w:rFonts w:ascii="Arial" w:hAnsi="Arial"/>
          <w:i/>
          <w:iCs/>
          <w:sz w:val="24"/>
          <w:szCs w:val="24"/>
        </w:rPr>
        <w:t>Postlude</w:t>
      </w:r>
      <w:r w:rsidR="006D173F" w:rsidRPr="006D173F">
        <w:rPr>
          <w:rFonts w:ascii="Arial" w:hAnsi="Arial"/>
          <w:i/>
          <w:iCs/>
          <w:sz w:val="24"/>
          <w:szCs w:val="24"/>
        </w:rPr>
        <w:t xml:space="preserve">  “</w:t>
      </w:r>
      <w:proofErr w:type="gramEnd"/>
      <w:r w:rsidR="006D173F" w:rsidRPr="006D173F">
        <w:rPr>
          <w:rFonts w:ascii="Arial" w:hAnsi="Arial"/>
          <w:i/>
          <w:iCs/>
          <w:sz w:val="24"/>
          <w:szCs w:val="24"/>
        </w:rPr>
        <w:t>To God Be the Glory”</w:t>
      </w:r>
      <w:r w:rsidR="006D173F" w:rsidRPr="006D173F">
        <w:rPr>
          <w:rFonts w:ascii="Arial" w:hAnsi="Arial"/>
          <w:i/>
          <w:iCs/>
          <w:sz w:val="24"/>
          <w:szCs w:val="24"/>
        </w:rPr>
        <w:tab/>
        <w:t>Hanna Noh</w:t>
      </w:r>
    </w:p>
    <w:p w14:paraId="3991D247" w14:textId="77777777" w:rsidR="006D173F" w:rsidRDefault="006D173F">
      <w:pPr>
        <w:pStyle w:val="Body"/>
        <w:jc w:val="center"/>
        <w:rPr>
          <w:rFonts w:ascii="Arial" w:hAnsi="Arial"/>
          <w:i/>
          <w:iCs/>
          <w:sz w:val="24"/>
          <w:szCs w:val="24"/>
        </w:rPr>
      </w:pPr>
    </w:p>
    <w:p w14:paraId="7595E81F" w14:textId="77777777" w:rsidR="006D173F" w:rsidRPr="003B5228" w:rsidRDefault="006D173F" w:rsidP="006D173F">
      <w:pPr>
        <w:rPr>
          <w:b/>
          <w:bCs/>
          <w:color w:val="000000" w:themeColor="text1"/>
        </w:rPr>
      </w:pPr>
      <w:r>
        <w:rPr>
          <w:b/>
          <w:bCs/>
          <w:color w:val="000000" w:themeColor="text1"/>
        </w:rPr>
        <w:t>Announcements</w:t>
      </w:r>
    </w:p>
    <w:p w14:paraId="12F6D604" w14:textId="77777777" w:rsidR="006D173F" w:rsidRPr="003B5228" w:rsidRDefault="006D173F" w:rsidP="006D173F">
      <w:pPr>
        <w:rPr>
          <w:color w:val="000000" w:themeColor="text1"/>
        </w:rPr>
      </w:pPr>
    </w:p>
    <w:p w14:paraId="227D0889" w14:textId="77777777" w:rsidR="006D173F" w:rsidRPr="0088482E" w:rsidRDefault="006D173F" w:rsidP="006D173F">
      <w:pPr>
        <w:pStyle w:val="ListParagraph"/>
        <w:numPr>
          <w:ilvl w:val="0"/>
          <w:numId w:val="1"/>
        </w:numPr>
        <w:rPr>
          <w:rFonts w:ascii="Times New Roman" w:hAnsi="Times New Roman" w:cs="Times New Roman"/>
          <w:color w:val="000000" w:themeColor="text1"/>
        </w:rPr>
      </w:pPr>
      <w:r w:rsidRPr="0088482E">
        <w:rPr>
          <w:rFonts w:ascii="Times New Roman" w:hAnsi="Times New Roman" w:cs="Times New Roman"/>
          <w:color w:val="000000" w:themeColor="text1"/>
        </w:rPr>
        <w:t>Sign up for the Lenten book study: “The Third Day: Living the Resurrection” by Tom Berlin and Mark A. Miler.</w:t>
      </w:r>
    </w:p>
    <w:p w14:paraId="31BD2246" w14:textId="77777777" w:rsidR="006D173F" w:rsidRPr="0088482E" w:rsidRDefault="006D173F" w:rsidP="006D173F">
      <w:pPr>
        <w:pStyle w:val="ListParagraph"/>
        <w:rPr>
          <w:rFonts w:ascii="Times New Roman" w:hAnsi="Times New Roman" w:cs="Times New Roman"/>
          <w:color w:val="000000" w:themeColor="text1"/>
        </w:rPr>
      </w:pPr>
      <w:r w:rsidRPr="0088482E">
        <w:rPr>
          <w:rFonts w:ascii="Times New Roman" w:hAnsi="Times New Roman" w:cs="Times New Roman"/>
          <w:color w:val="000000" w:themeColor="text1"/>
        </w:rPr>
        <w:t>Tuesday Group: Starting from February 27th at 10 a.m. in the pastor's office.</w:t>
      </w:r>
    </w:p>
    <w:p w14:paraId="3FD89B3D" w14:textId="77777777" w:rsidR="006D173F" w:rsidRPr="0088482E" w:rsidRDefault="006D173F" w:rsidP="006D173F">
      <w:pPr>
        <w:pStyle w:val="ListParagraph"/>
        <w:rPr>
          <w:rFonts w:ascii="Times New Roman" w:hAnsi="Times New Roman" w:cs="Times New Roman"/>
          <w:color w:val="000000" w:themeColor="text1"/>
        </w:rPr>
      </w:pPr>
      <w:r w:rsidRPr="0088482E">
        <w:rPr>
          <w:rFonts w:ascii="Times New Roman" w:hAnsi="Times New Roman" w:cs="Times New Roman"/>
          <w:color w:val="000000" w:themeColor="text1"/>
        </w:rPr>
        <w:t>Wednesday Group: Starting from February 21st at 10 a.m. in the library.</w:t>
      </w:r>
    </w:p>
    <w:p w14:paraId="73C85BC2" w14:textId="77777777" w:rsidR="006D173F" w:rsidRPr="0088482E" w:rsidRDefault="006D173F" w:rsidP="006D173F">
      <w:pPr>
        <w:pStyle w:val="ListParagraph"/>
        <w:rPr>
          <w:rFonts w:ascii="Times New Roman" w:hAnsi="Times New Roman" w:cs="Times New Roman"/>
          <w:color w:val="000000" w:themeColor="text1"/>
        </w:rPr>
      </w:pPr>
    </w:p>
    <w:p w14:paraId="15FB546B" w14:textId="77777777" w:rsidR="006D173F" w:rsidRPr="0088482E" w:rsidRDefault="006D173F" w:rsidP="006D173F">
      <w:pPr>
        <w:pStyle w:val="ListParagraph"/>
        <w:numPr>
          <w:ilvl w:val="0"/>
          <w:numId w:val="1"/>
        </w:numPr>
        <w:rPr>
          <w:rFonts w:ascii="Times New Roman" w:hAnsi="Times New Roman" w:cs="Times New Roman"/>
          <w:bCs/>
          <w:color w:val="000000" w:themeColor="text1"/>
        </w:rPr>
      </w:pPr>
      <w:r w:rsidRPr="0088482E">
        <w:rPr>
          <w:rFonts w:ascii="Times New Roman" w:hAnsi="Times New Roman" w:cs="Times New Roman"/>
          <w:color w:val="000000" w:themeColor="text1"/>
        </w:rPr>
        <w:t>"Please join the gospel reading throughout the Lenten season: Matthew, Mark, and John. You can pick up the reading schedule at the narthex."</w:t>
      </w:r>
    </w:p>
    <w:p w14:paraId="65E2516E" w14:textId="77777777" w:rsidR="006D173F" w:rsidRPr="0088482E" w:rsidRDefault="006D173F" w:rsidP="006D173F">
      <w:pPr>
        <w:pStyle w:val="ListParagraph"/>
        <w:rPr>
          <w:rFonts w:ascii="Times New Roman" w:hAnsi="Times New Roman" w:cs="Times New Roman"/>
          <w:bCs/>
          <w:color w:val="000000" w:themeColor="text1"/>
        </w:rPr>
      </w:pPr>
    </w:p>
    <w:p w14:paraId="3B307392" w14:textId="21D57A34" w:rsidR="006D173F" w:rsidRPr="0088482E" w:rsidRDefault="006D173F" w:rsidP="006D173F">
      <w:pPr>
        <w:pStyle w:val="ListParagraph"/>
        <w:numPr>
          <w:ilvl w:val="0"/>
          <w:numId w:val="1"/>
        </w:numPr>
        <w:rPr>
          <w:rFonts w:ascii="Times New Roman" w:hAnsi="Times New Roman" w:cs="Times New Roman"/>
          <w:bCs/>
          <w:color w:val="000000" w:themeColor="text1"/>
        </w:rPr>
      </w:pPr>
      <w:r>
        <w:rPr>
          <w:rFonts w:ascii="Times New Roman" w:hAnsi="Times New Roman" w:cs="Times New Roman"/>
          <w:bCs/>
          <w:color w:val="000000" w:themeColor="text1"/>
        </w:rPr>
        <w:t xml:space="preserve">Sunday, February </w:t>
      </w:r>
      <w:r w:rsidR="00040DA3">
        <w:rPr>
          <w:rFonts w:ascii="Times New Roman" w:hAnsi="Times New Roman" w:cs="Times New Roman"/>
          <w:bCs/>
          <w:color w:val="000000" w:themeColor="text1"/>
        </w:rPr>
        <w:t>25</w:t>
      </w:r>
      <w:r w:rsidR="00040DA3" w:rsidRPr="00040DA3">
        <w:rPr>
          <w:rFonts w:ascii="Times New Roman" w:hAnsi="Times New Roman" w:cs="Times New Roman"/>
          <w:bCs/>
          <w:color w:val="000000" w:themeColor="text1"/>
          <w:vertAlign w:val="superscript"/>
        </w:rPr>
        <w:t>th</w:t>
      </w:r>
      <w:r w:rsidR="00040DA3">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Worship Leader </w:t>
      </w:r>
      <w:r w:rsidR="00040DA3">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040DA3">
        <w:rPr>
          <w:rFonts w:ascii="Times New Roman" w:hAnsi="Times New Roman" w:cs="Times New Roman"/>
          <w:bCs/>
          <w:color w:val="000000" w:themeColor="text1"/>
        </w:rPr>
        <w:t>Marian Styles-McClintock</w:t>
      </w:r>
    </w:p>
    <w:p w14:paraId="4CCE767D" w14:textId="77777777" w:rsidR="006D173F" w:rsidRDefault="006D173F" w:rsidP="006D173F">
      <w:pPr>
        <w:rPr>
          <w:b/>
          <w:bCs/>
          <w:color w:val="000000" w:themeColor="text1"/>
        </w:rPr>
      </w:pPr>
    </w:p>
    <w:p w14:paraId="27A47A12" w14:textId="77777777" w:rsidR="006D173F" w:rsidRDefault="006D173F" w:rsidP="006D173F">
      <w:pPr>
        <w:rPr>
          <w:b/>
          <w:bCs/>
          <w:color w:val="000000" w:themeColor="text1"/>
        </w:rPr>
      </w:pPr>
      <w:r w:rsidRPr="003B5228">
        <w:rPr>
          <w:b/>
          <w:bCs/>
          <w:color w:val="000000" w:themeColor="text1"/>
        </w:rPr>
        <w:t>Birthday</w:t>
      </w:r>
      <w:r>
        <w:rPr>
          <w:b/>
          <w:bCs/>
          <w:color w:val="000000" w:themeColor="text1"/>
        </w:rPr>
        <w:t>s</w:t>
      </w:r>
    </w:p>
    <w:p w14:paraId="060C36D9" w14:textId="2AEE0D37" w:rsidR="00040DA3" w:rsidRPr="00880C6F" w:rsidRDefault="00040DA3" w:rsidP="00040DA3">
      <w:pPr>
        <w:spacing w:before="120"/>
        <w:rPr>
          <w:rFonts w:ascii="Tempus Sans ITC" w:hAnsi="Tempus Sans ITC"/>
        </w:rPr>
      </w:pPr>
      <w:r w:rsidRPr="00880C6F">
        <w:rPr>
          <w:rFonts w:ascii="Tempus Sans ITC" w:hAnsi="Tempus Sans ITC"/>
        </w:rPr>
        <w:t>19</w:t>
      </w:r>
      <w:r w:rsidRPr="00040DA3">
        <w:rPr>
          <w:rFonts w:ascii="Tempus Sans ITC" w:hAnsi="Tempus Sans ITC"/>
          <w:vertAlign w:val="superscript"/>
        </w:rPr>
        <w:t>th</w:t>
      </w:r>
      <w:r>
        <w:rPr>
          <w:rFonts w:ascii="Tempus Sans ITC" w:hAnsi="Tempus Sans ITC"/>
        </w:rPr>
        <w:t xml:space="preserve"> </w:t>
      </w:r>
      <w:r w:rsidRPr="00880C6F">
        <w:rPr>
          <w:rFonts w:ascii="Tempus Sans ITC" w:hAnsi="Tempus Sans ITC"/>
        </w:rPr>
        <w:tab/>
        <w:t>Nathan Bradbury</w:t>
      </w:r>
      <w:r>
        <w:rPr>
          <w:rFonts w:ascii="Tempus Sans ITC" w:hAnsi="Tempus Sans ITC"/>
        </w:rPr>
        <w:t xml:space="preserve"> &amp; </w:t>
      </w:r>
      <w:r w:rsidRPr="00880C6F">
        <w:rPr>
          <w:rFonts w:ascii="Tempus Sans ITC" w:hAnsi="Tempus Sans ITC"/>
        </w:rPr>
        <w:t>David Keene</w:t>
      </w:r>
    </w:p>
    <w:p w14:paraId="3BACA481" w14:textId="1F9C2F39" w:rsidR="00040DA3" w:rsidRPr="00880C6F" w:rsidRDefault="00040DA3" w:rsidP="00040DA3">
      <w:pPr>
        <w:spacing w:before="120"/>
        <w:rPr>
          <w:rFonts w:ascii="Tempus Sans ITC" w:hAnsi="Tempus Sans ITC"/>
        </w:rPr>
      </w:pPr>
      <w:r w:rsidRPr="00880C6F">
        <w:rPr>
          <w:rFonts w:ascii="Tempus Sans ITC" w:hAnsi="Tempus Sans ITC"/>
        </w:rPr>
        <w:t>22</w:t>
      </w:r>
      <w:r w:rsidRPr="00040DA3">
        <w:rPr>
          <w:rFonts w:ascii="Tempus Sans ITC" w:hAnsi="Tempus Sans ITC"/>
          <w:vertAlign w:val="superscript"/>
        </w:rPr>
        <w:t>nd</w:t>
      </w:r>
      <w:r>
        <w:rPr>
          <w:rFonts w:ascii="Tempus Sans ITC" w:hAnsi="Tempus Sans ITC"/>
        </w:rPr>
        <w:t xml:space="preserve"> </w:t>
      </w:r>
      <w:r w:rsidRPr="00880C6F">
        <w:rPr>
          <w:rFonts w:ascii="Tempus Sans ITC" w:hAnsi="Tempus Sans ITC"/>
        </w:rPr>
        <w:tab/>
        <w:t>Linda Cameron</w:t>
      </w:r>
      <w:r>
        <w:rPr>
          <w:rFonts w:ascii="Tempus Sans ITC" w:hAnsi="Tempus Sans ITC"/>
        </w:rPr>
        <w:t xml:space="preserve">, &amp; </w:t>
      </w:r>
      <w:r w:rsidRPr="00880C6F">
        <w:rPr>
          <w:rFonts w:ascii="Tempus Sans ITC" w:hAnsi="Tempus Sans ITC"/>
        </w:rPr>
        <w:t>Lee Williams</w:t>
      </w:r>
    </w:p>
    <w:p w14:paraId="692FC360" w14:textId="45CC6E68" w:rsidR="00040DA3" w:rsidRPr="00880C6F" w:rsidRDefault="00040DA3" w:rsidP="00040DA3">
      <w:pPr>
        <w:spacing w:before="120"/>
        <w:rPr>
          <w:rFonts w:ascii="Tempus Sans ITC" w:hAnsi="Tempus Sans ITC"/>
        </w:rPr>
      </w:pPr>
      <w:r w:rsidRPr="00880C6F">
        <w:rPr>
          <w:rFonts w:ascii="Tempus Sans ITC" w:hAnsi="Tempus Sans ITC"/>
        </w:rPr>
        <w:t>24</w:t>
      </w:r>
      <w:r w:rsidRPr="00040DA3">
        <w:rPr>
          <w:rFonts w:ascii="Tempus Sans ITC" w:hAnsi="Tempus Sans ITC"/>
          <w:vertAlign w:val="superscript"/>
        </w:rPr>
        <w:t>th</w:t>
      </w:r>
      <w:r>
        <w:rPr>
          <w:rFonts w:ascii="Tempus Sans ITC" w:hAnsi="Tempus Sans ITC"/>
        </w:rPr>
        <w:t xml:space="preserve"> </w:t>
      </w:r>
      <w:r w:rsidRPr="00880C6F">
        <w:rPr>
          <w:rFonts w:ascii="Tempus Sans ITC" w:hAnsi="Tempus Sans ITC"/>
        </w:rPr>
        <w:tab/>
        <w:t>Harry Jones</w:t>
      </w:r>
    </w:p>
    <w:p w14:paraId="0B21B488" w14:textId="77777777" w:rsidR="006D173F" w:rsidRDefault="006D173F" w:rsidP="006D173F">
      <w:pPr>
        <w:ind w:left="1440" w:hanging="1440"/>
        <w:rPr>
          <w:b/>
          <w:bCs/>
          <w:color w:val="000000" w:themeColor="text1"/>
        </w:rPr>
      </w:pPr>
    </w:p>
    <w:p w14:paraId="27176FBE" w14:textId="507A4EE4" w:rsidR="006D173F" w:rsidRDefault="006D173F" w:rsidP="006D173F">
      <w:pPr>
        <w:ind w:left="1440" w:hanging="1440"/>
        <w:rPr>
          <w:b/>
          <w:bCs/>
          <w:color w:val="000000" w:themeColor="text1"/>
        </w:rPr>
      </w:pPr>
      <w:r w:rsidRPr="003B5228">
        <w:rPr>
          <w:b/>
          <w:bCs/>
          <w:color w:val="000000" w:themeColor="text1"/>
        </w:rPr>
        <w:t>Flower</w:t>
      </w:r>
      <w:r>
        <w:rPr>
          <w:b/>
          <w:bCs/>
          <w:color w:val="000000" w:themeColor="text1"/>
        </w:rPr>
        <w:t>s</w:t>
      </w:r>
      <w:r>
        <w:rPr>
          <w:b/>
          <w:bCs/>
          <w:color w:val="000000" w:themeColor="text1"/>
        </w:rPr>
        <w:tab/>
      </w:r>
      <w:r w:rsidRPr="0024672A">
        <w:rPr>
          <w:bCs/>
          <w:i/>
          <w:color w:val="000000" w:themeColor="text1"/>
        </w:rPr>
        <w:t xml:space="preserve">The flowers on the altar this week are given to the glory of God and in loving memory of </w:t>
      </w:r>
      <w:r w:rsidR="00040DA3">
        <w:rPr>
          <w:bCs/>
          <w:i/>
          <w:color w:val="000000" w:themeColor="text1"/>
        </w:rPr>
        <w:t>Marge Thornton, beloved Aunt, by the Arnold Family.</w:t>
      </w:r>
    </w:p>
    <w:p w14:paraId="4926978D" w14:textId="77777777" w:rsidR="006D173F" w:rsidRPr="003B5228" w:rsidRDefault="006D173F" w:rsidP="006D173F">
      <w:pPr>
        <w:rPr>
          <w:color w:val="000000" w:themeColor="text1"/>
        </w:rPr>
      </w:pPr>
    </w:p>
    <w:p w14:paraId="2A3CB26E" w14:textId="77777777" w:rsidR="006D173F" w:rsidRDefault="006D173F">
      <w:pPr>
        <w:pStyle w:val="Body"/>
        <w:jc w:val="center"/>
      </w:pPr>
    </w:p>
    <w:sectPr w:rsidR="006D173F">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601B" w14:textId="77777777" w:rsidR="00C12691" w:rsidRDefault="00C12691">
      <w:r>
        <w:separator/>
      </w:r>
    </w:p>
  </w:endnote>
  <w:endnote w:type="continuationSeparator" w:id="0">
    <w:p w14:paraId="649096E4" w14:textId="77777777" w:rsidR="00C12691" w:rsidRDefault="00C1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Lucida Calligraphy">
    <w:panose1 w:val="03010101010101010101"/>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0000500000000020000"/>
    <w:charset w:val="00"/>
    <w:family w:val="roman"/>
    <w:pitch w:val="default"/>
  </w:font>
  <w:font w:name="Tempus Sans ITC">
    <w:panose1 w:val="040204040300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74AD" w14:textId="29CB77CD" w:rsidR="002B74FB" w:rsidRDefault="005D3FB9" w:rsidP="005D3FB9">
    <w:pPr>
      <w:pStyle w:val="HeaderFooter"/>
      <w:tabs>
        <w:tab w:val="clear" w:pos="9020"/>
        <w:tab w:val="left" w:pos="3701"/>
        <w:tab w:val="center" w:pos="4680"/>
        <w:tab w:val="right" w:pos="9360"/>
      </w:tabs>
    </w:pPr>
    <w:r>
      <w:rPr>
        <w:rFonts w:ascii="Arial" w:eastAsia="Arial" w:hAnsi="Arial" w:cs="Arial"/>
        <w:i/>
        <w:iCs/>
      </w:rPr>
      <w:tab/>
    </w:r>
    <w:r>
      <w:rPr>
        <w:rFonts w:ascii="Arial" w:eastAsia="Arial" w:hAnsi="Arial" w:cs="Arial"/>
        <w:i/>
        <w:iCs/>
      </w:rPr>
      <w:tab/>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005FB6">
      <w:rPr>
        <w:rFonts w:ascii="Arial" w:eastAsia="Arial" w:hAnsi="Arial" w:cs="Arial"/>
        <w:noProof/>
      </w:rPr>
      <w:t>8</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F052" w14:textId="77777777" w:rsidR="00C12691" w:rsidRDefault="00C12691">
      <w:r>
        <w:separator/>
      </w:r>
    </w:p>
  </w:footnote>
  <w:footnote w:type="continuationSeparator" w:id="0">
    <w:p w14:paraId="5D5BC859" w14:textId="77777777" w:rsidR="00C12691" w:rsidRDefault="00C1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32E48"/>
    <w:multiLevelType w:val="hybridMultilevel"/>
    <w:tmpl w:val="C6ECE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806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FB"/>
    <w:rsid w:val="00005FB6"/>
    <w:rsid w:val="00040DA3"/>
    <w:rsid w:val="000763F0"/>
    <w:rsid w:val="00140189"/>
    <w:rsid w:val="00146F81"/>
    <w:rsid w:val="001A10E1"/>
    <w:rsid w:val="001D67B6"/>
    <w:rsid w:val="0029432D"/>
    <w:rsid w:val="002B74FB"/>
    <w:rsid w:val="003C3D3D"/>
    <w:rsid w:val="00455FAB"/>
    <w:rsid w:val="004874DF"/>
    <w:rsid w:val="004C4A3C"/>
    <w:rsid w:val="005D3FB9"/>
    <w:rsid w:val="00611EF6"/>
    <w:rsid w:val="00630928"/>
    <w:rsid w:val="006A10E6"/>
    <w:rsid w:val="006D173F"/>
    <w:rsid w:val="00777442"/>
    <w:rsid w:val="007A060A"/>
    <w:rsid w:val="008515E3"/>
    <w:rsid w:val="00A516A4"/>
    <w:rsid w:val="00AC31EB"/>
    <w:rsid w:val="00B15B65"/>
    <w:rsid w:val="00B543E5"/>
    <w:rsid w:val="00B87257"/>
    <w:rsid w:val="00BB3C26"/>
    <w:rsid w:val="00BC0C7C"/>
    <w:rsid w:val="00C12691"/>
    <w:rsid w:val="00C57653"/>
    <w:rsid w:val="00CC3E77"/>
    <w:rsid w:val="00E00224"/>
    <w:rsid w:val="00EC2C6A"/>
    <w:rsid w:val="00EF387F"/>
    <w:rsid w:val="00F04522"/>
    <w:rsid w:val="00F13EBF"/>
    <w:rsid w:val="00F36F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AE25"/>
  <w15:docId w15:val="{BB0F8A97-5F2D-794D-8DFF-17A3A143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5D3FB9"/>
    <w:pPr>
      <w:tabs>
        <w:tab w:val="center" w:pos="4680"/>
        <w:tab w:val="right" w:pos="9360"/>
      </w:tabs>
    </w:pPr>
  </w:style>
  <w:style w:type="character" w:customStyle="1" w:styleId="HeaderChar">
    <w:name w:val="Header Char"/>
    <w:basedOn w:val="DefaultParagraphFont"/>
    <w:link w:val="Header"/>
    <w:uiPriority w:val="99"/>
    <w:rsid w:val="005D3FB9"/>
    <w:rPr>
      <w:sz w:val="24"/>
      <w:szCs w:val="24"/>
      <w:lang w:eastAsia="en-US"/>
    </w:rPr>
  </w:style>
  <w:style w:type="paragraph" w:styleId="Footer">
    <w:name w:val="footer"/>
    <w:basedOn w:val="Normal"/>
    <w:link w:val="FooterChar"/>
    <w:uiPriority w:val="99"/>
    <w:unhideWhenUsed/>
    <w:rsid w:val="005D3FB9"/>
    <w:pPr>
      <w:tabs>
        <w:tab w:val="center" w:pos="4680"/>
        <w:tab w:val="right" w:pos="9360"/>
      </w:tabs>
    </w:pPr>
  </w:style>
  <w:style w:type="character" w:customStyle="1" w:styleId="FooterChar">
    <w:name w:val="Footer Char"/>
    <w:basedOn w:val="DefaultParagraphFont"/>
    <w:link w:val="Footer"/>
    <w:uiPriority w:val="99"/>
    <w:rsid w:val="005D3FB9"/>
    <w:rPr>
      <w:sz w:val="24"/>
      <w:szCs w:val="24"/>
      <w:lang w:eastAsia="en-US"/>
    </w:rPr>
  </w:style>
  <w:style w:type="paragraph" w:styleId="NormalWeb">
    <w:name w:val="Normal (Web)"/>
    <w:basedOn w:val="Normal"/>
    <w:uiPriority w:val="99"/>
    <w:unhideWhenUsed/>
    <w:rsid w:val="00B543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ko-KR"/>
    </w:rPr>
  </w:style>
  <w:style w:type="paragraph" w:styleId="ListParagraph">
    <w:name w:val="List Paragraph"/>
    <w:basedOn w:val="Normal"/>
    <w:uiPriority w:val="34"/>
    <w:qFormat/>
    <w:rsid w:val="006D173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ymnary.org/text/o_god_i_call_to_you_come_to_me_now" TargetMode="External"/><Relationship Id="rId3" Type="http://schemas.openxmlformats.org/officeDocument/2006/relationships/settings" Target="settings.xml"/><Relationship Id="rId7" Type="http://schemas.openxmlformats.org/officeDocument/2006/relationships/hyperlink" Target="https://hymnary.org/text/lord_who_throughout_these_forty_da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ymnary.org/text/o_love_how_deep_how_broad_how_high"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Asbury UMC</dc:creator>
  <cp:lastModifiedBy>Go, Yohan</cp:lastModifiedBy>
  <cp:revision>8</cp:revision>
  <dcterms:created xsi:type="dcterms:W3CDTF">2024-02-14T14:48:00Z</dcterms:created>
  <dcterms:modified xsi:type="dcterms:W3CDTF">2024-02-15T18:28:00Z</dcterms:modified>
</cp:coreProperties>
</file>